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EED47" w14:textId="5269F428" w:rsidR="00B160D8" w:rsidRPr="00147AC9" w:rsidRDefault="00147AC9" w:rsidP="00147AC9">
      <w:pPr>
        <w:ind w:left="12333" w:right="-314"/>
        <w:rPr>
          <w:rFonts w:cs="Liberation Serif"/>
          <w:bCs/>
          <w:sz w:val="22"/>
          <w:szCs w:val="22"/>
        </w:rPr>
      </w:pPr>
      <w:bookmarkStart w:id="0" w:name="_Ref318119313"/>
      <w:r w:rsidRPr="00147AC9">
        <w:rPr>
          <w:rFonts w:cs="Liberation Serif"/>
        </w:rPr>
        <w:t xml:space="preserve">Приложение </w:t>
      </w:r>
      <w:bookmarkEnd w:id="0"/>
      <w:r w:rsidRPr="00147AC9">
        <w:rPr>
          <w:rFonts w:cs="Liberation Serif"/>
        </w:rPr>
        <w:t xml:space="preserve">№ </w:t>
      </w:r>
      <w:r>
        <w:rPr>
          <w:rFonts w:cs="Liberation Serif"/>
        </w:rPr>
        <w:t>3</w:t>
      </w:r>
      <w:r w:rsidRPr="00147AC9">
        <w:rPr>
          <w:rFonts w:cs="Liberation Serif"/>
        </w:rPr>
        <w:br/>
        <w:t>к приказу МУП «АТП»</w:t>
      </w:r>
      <w:r w:rsidRPr="00147AC9">
        <w:rPr>
          <w:rFonts w:cs="Liberation Serif"/>
        </w:rPr>
        <w:br/>
        <w:t>от 07.04.2023 № 89</w:t>
      </w:r>
    </w:p>
    <w:p w14:paraId="347A21B9" w14:textId="00EB3A79" w:rsidR="0010316F" w:rsidRDefault="002B030F" w:rsidP="00B160D8">
      <w:pPr>
        <w:spacing w:after="0"/>
        <w:jc w:val="center"/>
        <w:rPr>
          <w:rFonts w:cs="Liberation Serif"/>
          <w:b/>
          <w:bCs/>
          <w:sz w:val="22"/>
          <w:szCs w:val="22"/>
        </w:rPr>
      </w:pPr>
      <w:r w:rsidRPr="00B160D8">
        <w:rPr>
          <w:rFonts w:cs="Liberation Serif"/>
          <w:b/>
          <w:bCs/>
          <w:sz w:val="22"/>
          <w:szCs w:val="22"/>
        </w:rPr>
        <w:t>Карта коррупционных рисков</w:t>
      </w:r>
    </w:p>
    <w:p w14:paraId="1C158710" w14:textId="70943995" w:rsidR="00B160D8" w:rsidRDefault="00B160D8" w:rsidP="00B160D8">
      <w:pPr>
        <w:spacing w:after="0"/>
        <w:jc w:val="center"/>
        <w:rPr>
          <w:rFonts w:cs="Liberation Serif"/>
          <w:b/>
          <w:bCs/>
          <w:sz w:val="22"/>
          <w:szCs w:val="22"/>
        </w:rPr>
      </w:pPr>
    </w:p>
    <w:p w14:paraId="0171EB97" w14:textId="77777777" w:rsidR="00DB6CBF" w:rsidRPr="00B160D8" w:rsidRDefault="00DB6CBF" w:rsidP="00B160D8">
      <w:pPr>
        <w:spacing w:after="0"/>
        <w:jc w:val="center"/>
        <w:rPr>
          <w:rFonts w:cs="Liberation Serif"/>
          <w:b/>
          <w:bCs/>
          <w:sz w:val="22"/>
          <w:szCs w:val="22"/>
        </w:rPr>
      </w:pPr>
    </w:p>
    <w:tbl>
      <w:tblPr>
        <w:tblStyle w:val="a3"/>
        <w:tblW w:w="153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976"/>
        <w:gridCol w:w="3686"/>
        <w:gridCol w:w="1984"/>
        <w:gridCol w:w="1134"/>
        <w:gridCol w:w="3261"/>
      </w:tblGrid>
      <w:tr w:rsidR="000D05F9" w:rsidRPr="00B160D8" w14:paraId="0050A320" w14:textId="33C91886" w:rsidTr="00DB6CBF">
        <w:tc>
          <w:tcPr>
            <w:tcW w:w="568" w:type="dxa"/>
          </w:tcPr>
          <w:p w14:paraId="4F2DE4AD" w14:textId="6802A491" w:rsidR="00B1525A" w:rsidRPr="00B160D8" w:rsidRDefault="00B1525A" w:rsidP="002B030F">
            <w:pPr>
              <w:jc w:val="center"/>
              <w:rPr>
                <w:rFonts w:cs="Liberation Serif"/>
                <w:b/>
                <w:bCs/>
                <w:sz w:val="22"/>
                <w:szCs w:val="22"/>
              </w:rPr>
            </w:pPr>
            <w:r w:rsidRPr="00B160D8">
              <w:rPr>
                <w:rFonts w:cs="Liberation Serif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701" w:type="dxa"/>
          </w:tcPr>
          <w:p w14:paraId="2EAAAA20" w14:textId="186CFC4F" w:rsidR="00B1525A" w:rsidRPr="00B160D8" w:rsidRDefault="00B1525A" w:rsidP="002B030F">
            <w:pPr>
              <w:jc w:val="center"/>
              <w:rPr>
                <w:rFonts w:cs="Liberation Serif"/>
                <w:b/>
                <w:bCs/>
                <w:sz w:val="22"/>
                <w:szCs w:val="22"/>
              </w:rPr>
            </w:pPr>
            <w:r w:rsidRPr="00B160D8">
              <w:rPr>
                <w:rFonts w:cs="Liberation Serif"/>
                <w:b/>
                <w:bCs/>
                <w:sz w:val="22"/>
                <w:szCs w:val="22"/>
              </w:rPr>
              <w:t>Направление деятельности</w:t>
            </w:r>
          </w:p>
        </w:tc>
        <w:tc>
          <w:tcPr>
            <w:tcW w:w="2976" w:type="dxa"/>
          </w:tcPr>
          <w:p w14:paraId="0A12FF7B" w14:textId="3C42DA1F" w:rsidR="00B1525A" w:rsidRPr="00B160D8" w:rsidRDefault="00B1525A" w:rsidP="002B030F">
            <w:pPr>
              <w:jc w:val="center"/>
              <w:rPr>
                <w:rFonts w:cs="Liberation Serif"/>
                <w:b/>
                <w:bCs/>
                <w:sz w:val="22"/>
                <w:szCs w:val="22"/>
              </w:rPr>
            </w:pPr>
            <w:r w:rsidRPr="00B160D8">
              <w:rPr>
                <w:rFonts w:cs="Liberation Serif"/>
                <w:b/>
                <w:bCs/>
                <w:sz w:val="22"/>
                <w:szCs w:val="22"/>
              </w:rPr>
              <w:t>Критическая точка</w:t>
            </w:r>
          </w:p>
        </w:tc>
        <w:tc>
          <w:tcPr>
            <w:tcW w:w="3686" w:type="dxa"/>
          </w:tcPr>
          <w:p w14:paraId="644D48F7" w14:textId="2EE45EBB" w:rsidR="00B1525A" w:rsidRPr="00B160D8" w:rsidRDefault="00B1525A" w:rsidP="002B030F">
            <w:pPr>
              <w:jc w:val="center"/>
              <w:rPr>
                <w:rFonts w:cs="Liberation Serif"/>
                <w:b/>
                <w:bCs/>
                <w:sz w:val="22"/>
                <w:szCs w:val="22"/>
              </w:rPr>
            </w:pPr>
            <w:r w:rsidRPr="00B160D8">
              <w:rPr>
                <w:rFonts w:cs="Liberation Serif"/>
                <w:b/>
                <w:bCs/>
                <w:sz w:val="22"/>
                <w:szCs w:val="22"/>
              </w:rPr>
              <w:t>Краткое описание возможной коррупционной схемы</w:t>
            </w:r>
          </w:p>
        </w:tc>
        <w:tc>
          <w:tcPr>
            <w:tcW w:w="1984" w:type="dxa"/>
          </w:tcPr>
          <w:p w14:paraId="03F5268B" w14:textId="418874C8" w:rsidR="00B1525A" w:rsidRPr="00B160D8" w:rsidRDefault="00B1525A" w:rsidP="002B030F">
            <w:pPr>
              <w:jc w:val="center"/>
              <w:rPr>
                <w:rFonts w:cs="Liberation Serif"/>
                <w:b/>
                <w:bCs/>
                <w:sz w:val="22"/>
                <w:szCs w:val="22"/>
              </w:rPr>
            </w:pPr>
            <w:r w:rsidRPr="00B160D8">
              <w:rPr>
                <w:rFonts w:cs="Liberation Serif"/>
                <w:b/>
                <w:bCs/>
                <w:sz w:val="22"/>
                <w:szCs w:val="22"/>
              </w:rPr>
              <w:t>Должности, замещение которых связано с коррупционными рисками</w:t>
            </w:r>
          </w:p>
        </w:tc>
        <w:tc>
          <w:tcPr>
            <w:tcW w:w="1134" w:type="dxa"/>
          </w:tcPr>
          <w:p w14:paraId="6ED44ACE" w14:textId="54C66F4C" w:rsidR="00B1525A" w:rsidRPr="00B160D8" w:rsidRDefault="00B1525A" w:rsidP="002B030F">
            <w:pPr>
              <w:jc w:val="center"/>
              <w:rPr>
                <w:rFonts w:cs="Liberation Serif"/>
                <w:b/>
                <w:bCs/>
                <w:sz w:val="22"/>
                <w:szCs w:val="22"/>
              </w:rPr>
            </w:pPr>
            <w:r w:rsidRPr="00B160D8">
              <w:rPr>
                <w:rFonts w:cs="Liberation Serif"/>
                <w:b/>
                <w:bCs/>
                <w:sz w:val="22"/>
                <w:szCs w:val="22"/>
              </w:rPr>
              <w:t>Степень риска</w:t>
            </w:r>
          </w:p>
        </w:tc>
        <w:tc>
          <w:tcPr>
            <w:tcW w:w="3261" w:type="dxa"/>
          </w:tcPr>
          <w:p w14:paraId="6146B666" w14:textId="32011128" w:rsidR="00B1525A" w:rsidRPr="00B160D8" w:rsidRDefault="00B1525A" w:rsidP="002B030F">
            <w:pPr>
              <w:jc w:val="center"/>
              <w:rPr>
                <w:rFonts w:cs="Liberation Serif"/>
                <w:b/>
                <w:bCs/>
                <w:sz w:val="22"/>
                <w:szCs w:val="22"/>
              </w:rPr>
            </w:pPr>
            <w:r w:rsidRPr="00B160D8">
              <w:rPr>
                <w:rFonts w:cs="Liberation Serif"/>
                <w:b/>
                <w:bCs/>
                <w:sz w:val="22"/>
                <w:szCs w:val="22"/>
              </w:rPr>
              <w:t>Меры по минимизации рисков в критической точке</w:t>
            </w:r>
          </w:p>
        </w:tc>
      </w:tr>
      <w:tr w:rsidR="006E4B4F" w:rsidRPr="00B160D8" w14:paraId="5A1B230A" w14:textId="5EFEC565" w:rsidTr="00DB6CBF">
        <w:tc>
          <w:tcPr>
            <w:tcW w:w="568" w:type="dxa"/>
            <w:vMerge w:val="restart"/>
          </w:tcPr>
          <w:p w14:paraId="308EBDE5" w14:textId="114E3F8B" w:rsidR="006E4B4F" w:rsidRPr="00B160D8" w:rsidRDefault="006E4B4F" w:rsidP="002B030F">
            <w:pPr>
              <w:jc w:val="center"/>
              <w:rPr>
                <w:rFonts w:cs="Liberation Serif"/>
                <w:sz w:val="22"/>
                <w:szCs w:val="22"/>
              </w:rPr>
            </w:pPr>
            <w:r w:rsidRPr="00B160D8">
              <w:rPr>
                <w:rFonts w:cs="Liberation Serif"/>
                <w:sz w:val="22"/>
                <w:szCs w:val="22"/>
              </w:rPr>
              <w:t>1.</w:t>
            </w:r>
          </w:p>
        </w:tc>
        <w:tc>
          <w:tcPr>
            <w:tcW w:w="1701" w:type="dxa"/>
            <w:vMerge w:val="restart"/>
          </w:tcPr>
          <w:p w14:paraId="6F17C7AB" w14:textId="343E019E" w:rsidR="006E4B4F" w:rsidRPr="00B160D8" w:rsidRDefault="006E4B4F" w:rsidP="002B030F">
            <w:pPr>
              <w:jc w:val="center"/>
              <w:rPr>
                <w:rFonts w:cs="Liberation Serif"/>
                <w:sz w:val="22"/>
                <w:szCs w:val="22"/>
              </w:rPr>
            </w:pPr>
            <w:r w:rsidRPr="00B160D8">
              <w:rPr>
                <w:rFonts w:cs="Liberation Serif"/>
                <w:sz w:val="22"/>
                <w:szCs w:val="22"/>
              </w:rPr>
              <w:t>Организация деятельности Предприятия</w:t>
            </w:r>
          </w:p>
        </w:tc>
        <w:tc>
          <w:tcPr>
            <w:tcW w:w="2976" w:type="dxa"/>
          </w:tcPr>
          <w:p w14:paraId="47A68485" w14:textId="3A5BB4CC" w:rsidR="006E4B4F" w:rsidRPr="00B160D8" w:rsidRDefault="006E4B4F" w:rsidP="00272A48">
            <w:pPr>
              <w:pStyle w:val="a4"/>
              <w:ind w:left="0"/>
              <w:rPr>
                <w:rFonts w:cs="Liberation Serif"/>
                <w:sz w:val="22"/>
                <w:szCs w:val="22"/>
              </w:rPr>
            </w:pPr>
            <w:r w:rsidRPr="00B160D8">
              <w:rPr>
                <w:rFonts w:cs="Liberation Serif"/>
                <w:sz w:val="22"/>
                <w:szCs w:val="22"/>
              </w:rPr>
              <w:t>1.</w:t>
            </w:r>
            <w:r w:rsidR="00B160D8">
              <w:rPr>
                <w:rFonts w:cs="Liberation Serif"/>
                <w:sz w:val="22"/>
                <w:szCs w:val="22"/>
              </w:rPr>
              <w:t xml:space="preserve"> </w:t>
            </w:r>
            <w:r w:rsidRPr="00B160D8">
              <w:rPr>
                <w:rFonts w:cs="Liberation Serif"/>
                <w:sz w:val="22"/>
                <w:szCs w:val="22"/>
              </w:rPr>
              <w:t>Принятие управленческих решений</w:t>
            </w:r>
          </w:p>
        </w:tc>
        <w:tc>
          <w:tcPr>
            <w:tcW w:w="3686" w:type="dxa"/>
          </w:tcPr>
          <w:p w14:paraId="7E53CC4D" w14:textId="79ADBBAE" w:rsidR="006E4B4F" w:rsidRPr="00B160D8" w:rsidRDefault="006E4B4F" w:rsidP="00272A48">
            <w:pPr>
              <w:rPr>
                <w:rFonts w:cs="Liberation Serif"/>
                <w:sz w:val="22"/>
                <w:szCs w:val="22"/>
              </w:rPr>
            </w:pPr>
            <w:r w:rsidRPr="00B160D8">
              <w:rPr>
                <w:rFonts w:cs="Liberation Serif"/>
                <w:sz w:val="22"/>
                <w:szCs w:val="22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и (или) его родственников либо иной личной заинтересованности</w:t>
            </w:r>
          </w:p>
        </w:tc>
        <w:tc>
          <w:tcPr>
            <w:tcW w:w="1984" w:type="dxa"/>
          </w:tcPr>
          <w:p w14:paraId="735B0842" w14:textId="77777777" w:rsidR="00272A48" w:rsidRDefault="006E4B4F" w:rsidP="002B030F">
            <w:pPr>
              <w:jc w:val="center"/>
              <w:rPr>
                <w:rFonts w:cs="Liberation Serif"/>
                <w:sz w:val="22"/>
                <w:szCs w:val="22"/>
              </w:rPr>
            </w:pPr>
            <w:r w:rsidRPr="00B160D8">
              <w:rPr>
                <w:rFonts w:cs="Liberation Serif"/>
                <w:sz w:val="22"/>
                <w:szCs w:val="22"/>
              </w:rPr>
              <w:t xml:space="preserve">Директор, </w:t>
            </w:r>
            <w:r w:rsidR="00272A48">
              <w:rPr>
                <w:rFonts w:cs="Liberation Serif"/>
                <w:sz w:val="22"/>
                <w:szCs w:val="22"/>
              </w:rPr>
              <w:t xml:space="preserve">главный инженер, заместитель директора </w:t>
            </w:r>
          </w:p>
          <w:p w14:paraId="6FD19670" w14:textId="183CE648" w:rsidR="006E4B4F" w:rsidRPr="00B160D8" w:rsidRDefault="00272A48" w:rsidP="002B030F">
            <w:pPr>
              <w:jc w:val="center"/>
              <w:rPr>
                <w:rFonts w:cs="Liberation Serif"/>
                <w:sz w:val="22"/>
                <w:szCs w:val="22"/>
              </w:rPr>
            </w:pPr>
            <w:r>
              <w:rPr>
                <w:rFonts w:cs="Liberation Serif"/>
                <w:sz w:val="22"/>
                <w:szCs w:val="22"/>
              </w:rPr>
              <w:t xml:space="preserve">по транспорту, заместитель директора по общим вопросам </w:t>
            </w:r>
          </w:p>
        </w:tc>
        <w:tc>
          <w:tcPr>
            <w:tcW w:w="1134" w:type="dxa"/>
          </w:tcPr>
          <w:p w14:paraId="56853940" w14:textId="09D61DE8" w:rsidR="006E4B4F" w:rsidRPr="00B160D8" w:rsidRDefault="006E4B4F" w:rsidP="002B030F">
            <w:pPr>
              <w:jc w:val="center"/>
              <w:rPr>
                <w:rFonts w:cs="Liberation Serif"/>
                <w:sz w:val="22"/>
                <w:szCs w:val="22"/>
              </w:rPr>
            </w:pPr>
            <w:r w:rsidRPr="00B160D8">
              <w:rPr>
                <w:rFonts w:cs="Liberation Serif"/>
                <w:sz w:val="22"/>
                <w:szCs w:val="22"/>
              </w:rPr>
              <w:t>Средняя</w:t>
            </w:r>
          </w:p>
        </w:tc>
        <w:tc>
          <w:tcPr>
            <w:tcW w:w="3261" w:type="dxa"/>
            <w:vMerge w:val="restart"/>
          </w:tcPr>
          <w:p w14:paraId="0ED6C084" w14:textId="3D54C69D" w:rsidR="006E4B4F" w:rsidRPr="00B160D8" w:rsidRDefault="006E4B4F" w:rsidP="00272A48">
            <w:pPr>
              <w:rPr>
                <w:rFonts w:cs="Liberation Serif"/>
                <w:sz w:val="22"/>
                <w:szCs w:val="22"/>
              </w:rPr>
            </w:pPr>
            <w:r w:rsidRPr="00B160D8">
              <w:rPr>
                <w:rFonts w:cs="Liberation Serif"/>
                <w:sz w:val="22"/>
                <w:szCs w:val="22"/>
              </w:rPr>
              <w:t>1.</w:t>
            </w:r>
            <w:r w:rsidR="00272A48">
              <w:rPr>
                <w:rFonts w:cs="Liberation Serif"/>
                <w:sz w:val="22"/>
                <w:szCs w:val="22"/>
              </w:rPr>
              <w:t xml:space="preserve"> </w:t>
            </w:r>
            <w:r w:rsidRPr="00B160D8">
              <w:rPr>
                <w:rFonts w:cs="Liberation Serif"/>
                <w:sz w:val="22"/>
                <w:szCs w:val="22"/>
              </w:rPr>
              <w:t xml:space="preserve">Информационная открытость </w:t>
            </w:r>
            <w:r w:rsidR="00685942" w:rsidRPr="00B160D8">
              <w:rPr>
                <w:rFonts w:cs="Liberation Serif"/>
                <w:sz w:val="22"/>
                <w:szCs w:val="22"/>
              </w:rPr>
              <w:t>Предприятия.</w:t>
            </w:r>
          </w:p>
          <w:p w14:paraId="5BADF554" w14:textId="13299564" w:rsidR="00685942" w:rsidRPr="00B160D8" w:rsidRDefault="00685942" w:rsidP="00272A48">
            <w:pPr>
              <w:rPr>
                <w:rFonts w:cs="Liberation Serif"/>
                <w:sz w:val="22"/>
                <w:szCs w:val="22"/>
              </w:rPr>
            </w:pPr>
            <w:r w:rsidRPr="00B160D8">
              <w:rPr>
                <w:rFonts w:cs="Liberation Serif"/>
                <w:sz w:val="22"/>
                <w:szCs w:val="22"/>
              </w:rPr>
              <w:t>2.</w:t>
            </w:r>
            <w:r w:rsidR="00272A48">
              <w:rPr>
                <w:rFonts w:cs="Liberation Serif"/>
                <w:sz w:val="22"/>
                <w:szCs w:val="22"/>
              </w:rPr>
              <w:t xml:space="preserve"> </w:t>
            </w:r>
            <w:r w:rsidRPr="00B160D8">
              <w:rPr>
                <w:rFonts w:cs="Liberation Serif"/>
                <w:sz w:val="22"/>
                <w:szCs w:val="22"/>
              </w:rPr>
              <w:t>Соблюдение утвержденной антикоррупционной политики Предприятия.</w:t>
            </w:r>
          </w:p>
          <w:p w14:paraId="36D01CCF" w14:textId="7FB30DE9" w:rsidR="00685942" w:rsidRPr="00B160D8" w:rsidRDefault="00685942" w:rsidP="00272A48">
            <w:pPr>
              <w:rPr>
                <w:rFonts w:cs="Liberation Serif"/>
                <w:sz w:val="22"/>
                <w:szCs w:val="22"/>
              </w:rPr>
            </w:pPr>
            <w:r w:rsidRPr="00B160D8">
              <w:rPr>
                <w:rFonts w:cs="Liberation Serif"/>
                <w:sz w:val="22"/>
                <w:szCs w:val="22"/>
              </w:rPr>
              <w:t>3.</w:t>
            </w:r>
            <w:r w:rsidR="00272A48">
              <w:rPr>
                <w:rFonts w:cs="Liberation Serif"/>
                <w:sz w:val="22"/>
                <w:szCs w:val="22"/>
              </w:rPr>
              <w:t xml:space="preserve"> </w:t>
            </w:r>
            <w:r w:rsidR="00D02D7D" w:rsidRPr="00B160D8">
              <w:rPr>
                <w:rFonts w:cs="Liberation Serif"/>
                <w:sz w:val="22"/>
                <w:szCs w:val="22"/>
              </w:rPr>
              <w:t>Ознакомление с локальными документами, регламентирующими вопросы предупреждения и противодействия коррупции на Предприятии.</w:t>
            </w:r>
          </w:p>
          <w:p w14:paraId="4FF2421D" w14:textId="31F42EC5" w:rsidR="00D02D7D" w:rsidRPr="00B160D8" w:rsidRDefault="00D02D7D" w:rsidP="00272A48">
            <w:pPr>
              <w:rPr>
                <w:rFonts w:cs="Liberation Serif"/>
                <w:sz w:val="22"/>
                <w:szCs w:val="22"/>
              </w:rPr>
            </w:pPr>
            <w:r w:rsidRPr="00B160D8">
              <w:rPr>
                <w:rFonts w:cs="Liberation Serif"/>
                <w:sz w:val="22"/>
                <w:szCs w:val="22"/>
              </w:rPr>
              <w:t>4.</w:t>
            </w:r>
            <w:r w:rsidR="00272A48">
              <w:rPr>
                <w:rFonts w:cs="Liberation Serif"/>
                <w:sz w:val="22"/>
                <w:szCs w:val="22"/>
              </w:rPr>
              <w:t xml:space="preserve"> </w:t>
            </w:r>
            <w:r w:rsidRPr="00B160D8">
              <w:rPr>
                <w:rFonts w:cs="Liberation Serif"/>
                <w:sz w:val="22"/>
                <w:szCs w:val="22"/>
              </w:rPr>
              <w:t>Разъяснение сотрудникам Предприятия положений законодательства о мерах ответственности за совершение коррупционных правонарушений</w:t>
            </w:r>
          </w:p>
        </w:tc>
      </w:tr>
      <w:tr w:rsidR="006E4B4F" w:rsidRPr="00B160D8" w14:paraId="54C8C791" w14:textId="46A8AF7F" w:rsidTr="00DB6CBF">
        <w:tc>
          <w:tcPr>
            <w:tcW w:w="568" w:type="dxa"/>
            <w:vMerge/>
          </w:tcPr>
          <w:p w14:paraId="5E1C1DE2" w14:textId="77777777" w:rsidR="006E4B4F" w:rsidRPr="00B160D8" w:rsidRDefault="006E4B4F" w:rsidP="002B030F">
            <w:pPr>
              <w:jc w:val="center"/>
              <w:rPr>
                <w:rFonts w:cs="Liberation Serif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77B34C7A" w14:textId="77777777" w:rsidR="006E4B4F" w:rsidRPr="00B160D8" w:rsidRDefault="006E4B4F" w:rsidP="002B030F">
            <w:pPr>
              <w:jc w:val="center"/>
              <w:rPr>
                <w:rFonts w:cs="Liberation Serif"/>
                <w:sz w:val="22"/>
                <w:szCs w:val="22"/>
              </w:rPr>
            </w:pPr>
          </w:p>
        </w:tc>
        <w:tc>
          <w:tcPr>
            <w:tcW w:w="2976" w:type="dxa"/>
          </w:tcPr>
          <w:p w14:paraId="0028045B" w14:textId="6B33D172" w:rsidR="006E4B4F" w:rsidRPr="00B160D8" w:rsidRDefault="006E4B4F" w:rsidP="00272A48">
            <w:pPr>
              <w:rPr>
                <w:rFonts w:cs="Liberation Serif"/>
                <w:sz w:val="22"/>
                <w:szCs w:val="22"/>
              </w:rPr>
            </w:pPr>
            <w:r w:rsidRPr="00B160D8">
              <w:rPr>
                <w:rFonts w:cs="Liberation Serif"/>
                <w:sz w:val="22"/>
                <w:szCs w:val="22"/>
              </w:rPr>
              <w:t>2.</w:t>
            </w:r>
            <w:r w:rsidR="00B160D8">
              <w:rPr>
                <w:rFonts w:cs="Liberation Serif"/>
                <w:sz w:val="22"/>
                <w:szCs w:val="22"/>
              </w:rPr>
              <w:t xml:space="preserve"> </w:t>
            </w:r>
            <w:r w:rsidRPr="00B160D8">
              <w:rPr>
                <w:rFonts w:cs="Liberation Serif"/>
                <w:sz w:val="22"/>
                <w:szCs w:val="22"/>
              </w:rPr>
              <w:t>Взаимоотношения с должностными лицами в органах власти и управления, правоохранительными органами и другими организациями</w:t>
            </w:r>
          </w:p>
        </w:tc>
        <w:tc>
          <w:tcPr>
            <w:tcW w:w="3686" w:type="dxa"/>
          </w:tcPr>
          <w:p w14:paraId="3489DB4F" w14:textId="2B5D362D" w:rsidR="006E4B4F" w:rsidRPr="00B160D8" w:rsidRDefault="006E4B4F" w:rsidP="00272A48">
            <w:pPr>
              <w:rPr>
                <w:rFonts w:cs="Liberation Serif"/>
                <w:sz w:val="22"/>
                <w:szCs w:val="22"/>
              </w:rPr>
            </w:pPr>
            <w:r w:rsidRPr="00B160D8">
              <w:rPr>
                <w:rFonts w:cs="Liberation Serif"/>
                <w:sz w:val="22"/>
                <w:szCs w:val="22"/>
              </w:rPr>
              <w:t>Дарение подарков и оказание не служебных услуг должностным лицам в органах власти и управления, правоохранительных органах и иных организациях, за исключением символических знаков внимания, протокольных мероприятий</w:t>
            </w:r>
          </w:p>
        </w:tc>
        <w:tc>
          <w:tcPr>
            <w:tcW w:w="1984" w:type="dxa"/>
          </w:tcPr>
          <w:p w14:paraId="589F3F65" w14:textId="77777777" w:rsidR="00272A48" w:rsidRDefault="00272A48" w:rsidP="00272A48">
            <w:pPr>
              <w:jc w:val="center"/>
              <w:rPr>
                <w:rFonts w:cs="Liberation Serif"/>
                <w:sz w:val="22"/>
                <w:szCs w:val="22"/>
              </w:rPr>
            </w:pPr>
            <w:r w:rsidRPr="00B160D8">
              <w:rPr>
                <w:rFonts w:cs="Liberation Serif"/>
                <w:sz w:val="22"/>
                <w:szCs w:val="22"/>
              </w:rPr>
              <w:t xml:space="preserve">Директор, </w:t>
            </w:r>
            <w:r>
              <w:rPr>
                <w:rFonts w:cs="Liberation Serif"/>
                <w:sz w:val="22"/>
                <w:szCs w:val="22"/>
              </w:rPr>
              <w:t xml:space="preserve">главный инженер, заместитель директора </w:t>
            </w:r>
          </w:p>
          <w:p w14:paraId="27AF2A43" w14:textId="704FDB7B" w:rsidR="006E4B4F" w:rsidRPr="00B160D8" w:rsidRDefault="00272A48" w:rsidP="00272A48">
            <w:pPr>
              <w:jc w:val="center"/>
              <w:rPr>
                <w:rFonts w:cs="Liberation Serif"/>
                <w:sz w:val="22"/>
                <w:szCs w:val="22"/>
              </w:rPr>
            </w:pPr>
            <w:r>
              <w:rPr>
                <w:rFonts w:cs="Liberation Serif"/>
                <w:sz w:val="22"/>
                <w:szCs w:val="22"/>
              </w:rPr>
              <w:t>по транспорту, заместитель директора по общим вопросам</w:t>
            </w:r>
          </w:p>
        </w:tc>
        <w:tc>
          <w:tcPr>
            <w:tcW w:w="1134" w:type="dxa"/>
          </w:tcPr>
          <w:p w14:paraId="05F50789" w14:textId="2C173482" w:rsidR="006E4B4F" w:rsidRPr="00B160D8" w:rsidRDefault="006E4B4F" w:rsidP="002B030F">
            <w:pPr>
              <w:jc w:val="center"/>
              <w:rPr>
                <w:rFonts w:cs="Liberation Serif"/>
                <w:sz w:val="22"/>
                <w:szCs w:val="22"/>
              </w:rPr>
            </w:pPr>
            <w:r w:rsidRPr="00B160D8">
              <w:rPr>
                <w:rFonts w:cs="Liberation Serif"/>
                <w:sz w:val="22"/>
                <w:szCs w:val="22"/>
              </w:rPr>
              <w:t xml:space="preserve">Низкая </w:t>
            </w:r>
          </w:p>
        </w:tc>
        <w:tc>
          <w:tcPr>
            <w:tcW w:w="3261" w:type="dxa"/>
            <w:vMerge/>
          </w:tcPr>
          <w:p w14:paraId="242ED947" w14:textId="77777777" w:rsidR="006E4B4F" w:rsidRPr="00B160D8" w:rsidRDefault="006E4B4F" w:rsidP="00272A48">
            <w:pPr>
              <w:rPr>
                <w:rFonts w:cs="Liberation Serif"/>
                <w:sz w:val="22"/>
                <w:szCs w:val="22"/>
              </w:rPr>
            </w:pPr>
          </w:p>
        </w:tc>
      </w:tr>
      <w:tr w:rsidR="00961603" w:rsidRPr="00B160D8" w14:paraId="3D5D971C" w14:textId="47415BF0" w:rsidTr="00DB6CBF">
        <w:tc>
          <w:tcPr>
            <w:tcW w:w="568" w:type="dxa"/>
            <w:vMerge w:val="restart"/>
          </w:tcPr>
          <w:p w14:paraId="359CE656" w14:textId="03C321FC" w:rsidR="00961603" w:rsidRPr="00B160D8" w:rsidRDefault="00961603" w:rsidP="00FB0417">
            <w:pPr>
              <w:jc w:val="center"/>
              <w:rPr>
                <w:rFonts w:cs="Liberation Serif"/>
                <w:sz w:val="22"/>
                <w:szCs w:val="22"/>
              </w:rPr>
            </w:pPr>
            <w:r w:rsidRPr="00B160D8">
              <w:rPr>
                <w:rFonts w:cs="Liberation Serif"/>
                <w:sz w:val="22"/>
                <w:szCs w:val="22"/>
              </w:rPr>
              <w:t>2.</w:t>
            </w:r>
          </w:p>
        </w:tc>
        <w:tc>
          <w:tcPr>
            <w:tcW w:w="1701" w:type="dxa"/>
            <w:vMerge w:val="restart"/>
          </w:tcPr>
          <w:p w14:paraId="5F3D30DB" w14:textId="1EE8EA54" w:rsidR="00961603" w:rsidRPr="00B160D8" w:rsidRDefault="00961603" w:rsidP="00FB0417">
            <w:pPr>
              <w:jc w:val="center"/>
              <w:rPr>
                <w:rFonts w:cs="Liberation Serif"/>
                <w:sz w:val="22"/>
                <w:szCs w:val="22"/>
              </w:rPr>
            </w:pPr>
            <w:r w:rsidRPr="00B160D8">
              <w:rPr>
                <w:rFonts w:cs="Liberation Serif"/>
                <w:sz w:val="22"/>
                <w:szCs w:val="22"/>
              </w:rPr>
              <w:t>Бухгалтерский учет</w:t>
            </w:r>
          </w:p>
        </w:tc>
        <w:tc>
          <w:tcPr>
            <w:tcW w:w="2976" w:type="dxa"/>
          </w:tcPr>
          <w:p w14:paraId="016E6B9D" w14:textId="3DF6EC5D" w:rsidR="00961603" w:rsidRPr="00B160D8" w:rsidRDefault="00961603" w:rsidP="00272A48">
            <w:pPr>
              <w:rPr>
                <w:rFonts w:cs="Liberation Serif"/>
                <w:sz w:val="22"/>
                <w:szCs w:val="22"/>
              </w:rPr>
            </w:pPr>
            <w:r w:rsidRPr="00B160D8">
              <w:rPr>
                <w:rFonts w:cs="Liberation Serif"/>
                <w:sz w:val="22"/>
                <w:szCs w:val="22"/>
              </w:rPr>
              <w:t>1.</w:t>
            </w:r>
            <w:r w:rsidR="00B160D8">
              <w:rPr>
                <w:rFonts w:cs="Liberation Serif"/>
                <w:sz w:val="22"/>
                <w:szCs w:val="22"/>
              </w:rPr>
              <w:t xml:space="preserve"> </w:t>
            </w:r>
            <w:r w:rsidRPr="00B160D8">
              <w:rPr>
                <w:rFonts w:cs="Liberation Serif"/>
                <w:sz w:val="22"/>
                <w:szCs w:val="22"/>
              </w:rPr>
              <w:t>Сдача бухгалтерской отчетности</w:t>
            </w:r>
          </w:p>
        </w:tc>
        <w:tc>
          <w:tcPr>
            <w:tcW w:w="3686" w:type="dxa"/>
            <w:vMerge w:val="restart"/>
          </w:tcPr>
          <w:p w14:paraId="49882391" w14:textId="42A3FD10" w:rsidR="00961603" w:rsidRPr="00B160D8" w:rsidRDefault="00961603" w:rsidP="00272A48">
            <w:pPr>
              <w:rPr>
                <w:rFonts w:cs="Liberation Serif"/>
                <w:sz w:val="22"/>
                <w:szCs w:val="22"/>
              </w:rPr>
            </w:pPr>
            <w:r w:rsidRPr="00B160D8">
              <w:rPr>
                <w:rFonts w:cs="Liberation Serif"/>
                <w:sz w:val="22"/>
                <w:szCs w:val="22"/>
              </w:rPr>
              <w:t xml:space="preserve">Предоставление недостоверной информации; сокрытие фактических показателей; разглашение информации; использование служебного положения с целью получения </w:t>
            </w:r>
            <w:r w:rsidRPr="00B160D8">
              <w:rPr>
                <w:rFonts w:cs="Liberation Serif"/>
                <w:sz w:val="22"/>
                <w:szCs w:val="22"/>
              </w:rPr>
              <w:lastRenderedPageBreak/>
              <w:t>личной выгоды; несвоевременная постановка на регистрационный учет материальных ценностей; умышленное досрочное списание материальных средств и расходных материалов с регистрационного учета</w:t>
            </w:r>
          </w:p>
        </w:tc>
        <w:tc>
          <w:tcPr>
            <w:tcW w:w="1984" w:type="dxa"/>
            <w:vMerge w:val="restart"/>
          </w:tcPr>
          <w:p w14:paraId="06C93BA2" w14:textId="3B9C62C0" w:rsidR="00961603" w:rsidRPr="00B160D8" w:rsidRDefault="00961603" w:rsidP="00FB0417">
            <w:pPr>
              <w:jc w:val="center"/>
              <w:rPr>
                <w:rFonts w:cs="Liberation Serif"/>
                <w:sz w:val="22"/>
                <w:szCs w:val="22"/>
              </w:rPr>
            </w:pPr>
            <w:r w:rsidRPr="00B160D8">
              <w:rPr>
                <w:rFonts w:cs="Liberation Serif"/>
                <w:sz w:val="22"/>
                <w:szCs w:val="22"/>
              </w:rPr>
              <w:lastRenderedPageBreak/>
              <w:t>Главный бухгалтер</w:t>
            </w:r>
          </w:p>
        </w:tc>
        <w:tc>
          <w:tcPr>
            <w:tcW w:w="1134" w:type="dxa"/>
            <w:vMerge w:val="restart"/>
          </w:tcPr>
          <w:p w14:paraId="7101740A" w14:textId="0CD6C3CA" w:rsidR="00961603" w:rsidRPr="00B160D8" w:rsidRDefault="00961603" w:rsidP="00FB0417">
            <w:pPr>
              <w:jc w:val="center"/>
              <w:rPr>
                <w:rFonts w:cs="Liberation Serif"/>
                <w:sz w:val="22"/>
                <w:szCs w:val="22"/>
              </w:rPr>
            </w:pPr>
            <w:r w:rsidRPr="00B160D8">
              <w:rPr>
                <w:rFonts w:cs="Liberation Serif"/>
                <w:sz w:val="22"/>
                <w:szCs w:val="22"/>
              </w:rPr>
              <w:t>Высокая</w:t>
            </w:r>
          </w:p>
        </w:tc>
        <w:tc>
          <w:tcPr>
            <w:tcW w:w="3261" w:type="dxa"/>
            <w:vMerge w:val="restart"/>
          </w:tcPr>
          <w:p w14:paraId="60DA5445" w14:textId="4C43F342" w:rsidR="00961603" w:rsidRPr="00B160D8" w:rsidRDefault="00961603" w:rsidP="00272A48">
            <w:pPr>
              <w:rPr>
                <w:rFonts w:cs="Liberation Serif"/>
                <w:sz w:val="22"/>
                <w:szCs w:val="22"/>
              </w:rPr>
            </w:pPr>
            <w:r w:rsidRPr="00B160D8">
              <w:rPr>
                <w:rFonts w:cs="Liberation Serif"/>
                <w:sz w:val="22"/>
                <w:szCs w:val="22"/>
              </w:rPr>
              <w:t>1.</w:t>
            </w:r>
            <w:r w:rsidR="00272A48">
              <w:rPr>
                <w:rFonts w:cs="Liberation Serif"/>
                <w:sz w:val="22"/>
                <w:szCs w:val="22"/>
              </w:rPr>
              <w:t xml:space="preserve"> </w:t>
            </w:r>
            <w:r w:rsidRPr="00B160D8">
              <w:rPr>
                <w:rFonts w:cs="Liberation Serif"/>
                <w:sz w:val="22"/>
                <w:szCs w:val="22"/>
              </w:rPr>
              <w:t xml:space="preserve">Сообщение о возможном совершении или фактически совершенном коррупционном правонарушении, о факте склонения к совершению </w:t>
            </w:r>
            <w:r w:rsidRPr="00B160D8">
              <w:rPr>
                <w:rFonts w:cs="Liberation Serif"/>
                <w:sz w:val="22"/>
                <w:szCs w:val="22"/>
              </w:rPr>
              <w:lastRenderedPageBreak/>
              <w:t>коррупционного правонарушения.</w:t>
            </w:r>
          </w:p>
          <w:p w14:paraId="61AA05C3" w14:textId="73C93034" w:rsidR="00961603" w:rsidRPr="00B160D8" w:rsidRDefault="00961603" w:rsidP="00272A48">
            <w:pPr>
              <w:rPr>
                <w:rFonts w:cs="Liberation Serif"/>
                <w:sz w:val="22"/>
                <w:szCs w:val="22"/>
              </w:rPr>
            </w:pPr>
            <w:r w:rsidRPr="00B160D8">
              <w:rPr>
                <w:rFonts w:cs="Liberation Serif"/>
                <w:sz w:val="22"/>
                <w:szCs w:val="22"/>
              </w:rPr>
              <w:t>2.</w:t>
            </w:r>
            <w:r w:rsidR="00272A48">
              <w:rPr>
                <w:rFonts w:cs="Liberation Serif"/>
                <w:sz w:val="22"/>
                <w:szCs w:val="22"/>
              </w:rPr>
              <w:t xml:space="preserve"> </w:t>
            </w:r>
            <w:r w:rsidRPr="00B160D8">
              <w:rPr>
                <w:rFonts w:cs="Liberation Serif"/>
                <w:sz w:val="22"/>
                <w:szCs w:val="22"/>
              </w:rPr>
              <w:t>Рассмотрение вопроса о перераспределении функций в отношении работника или введения дополнительных ограничений.</w:t>
            </w:r>
          </w:p>
          <w:p w14:paraId="5FCD9AB1" w14:textId="404FA880" w:rsidR="00961603" w:rsidRPr="00B160D8" w:rsidRDefault="00961603" w:rsidP="00272A48">
            <w:pPr>
              <w:rPr>
                <w:rFonts w:cs="Liberation Serif"/>
                <w:sz w:val="22"/>
                <w:szCs w:val="22"/>
              </w:rPr>
            </w:pPr>
            <w:r w:rsidRPr="00B160D8">
              <w:rPr>
                <w:rFonts w:cs="Liberation Serif"/>
                <w:sz w:val="22"/>
                <w:szCs w:val="22"/>
              </w:rPr>
              <w:t>3.</w:t>
            </w:r>
            <w:r w:rsidR="00272A48">
              <w:rPr>
                <w:rFonts w:cs="Liberation Serif"/>
                <w:sz w:val="22"/>
                <w:szCs w:val="22"/>
              </w:rPr>
              <w:t xml:space="preserve"> </w:t>
            </w:r>
            <w:r w:rsidRPr="00B160D8">
              <w:rPr>
                <w:rFonts w:cs="Liberation Serif"/>
                <w:sz w:val="22"/>
                <w:szCs w:val="22"/>
              </w:rPr>
              <w:t>Установление дополнительных форм отчетности должностных лиц о результатах принятых решений</w:t>
            </w:r>
          </w:p>
        </w:tc>
      </w:tr>
      <w:tr w:rsidR="00961603" w:rsidRPr="00B160D8" w14:paraId="10F30157" w14:textId="53ADEE70" w:rsidTr="00DB6CBF">
        <w:tc>
          <w:tcPr>
            <w:tcW w:w="568" w:type="dxa"/>
            <w:vMerge/>
          </w:tcPr>
          <w:p w14:paraId="4A7ACFEF" w14:textId="77777777" w:rsidR="00961603" w:rsidRPr="00B160D8" w:rsidRDefault="00961603" w:rsidP="00FB0417">
            <w:pPr>
              <w:jc w:val="center"/>
              <w:rPr>
                <w:rFonts w:cs="Liberation Serif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6487D798" w14:textId="77777777" w:rsidR="00961603" w:rsidRPr="00B160D8" w:rsidRDefault="00961603" w:rsidP="00FB0417">
            <w:pPr>
              <w:jc w:val="center"/>
              <w:rPr>
                <w:rFonts w:cs="Liberation Serif"/>
                <w:sz w:val="22"/>
                <w:szCs w:val="22"/>
              </w:rPr>
            </w:pPr>
          </w:p>
        </w:tc>
        <w:tc>
          <w:tcPr>
            <w:tcW w:w="2976" w:type="dxa"/>
          </w:tcPr>
          <w:p w14:paraId="50623E22" w14:textId="44D67FA1" w:rsidR="00961603" w:rsidRPr="00B160D8" w:rsidRDefault="00961603" w:rsidP="00272A48">
            <w:pPr>
              <w:rPr>
                <w:rFonts w:cs="Liberation Serif"/>
                <w:sz w:val="22"/>
                <w:szCs w:val="22"/>
              </w:rPr>
            </w:pPr>
            <w:r w:rsidRPr="00B160D8">
              <w:rPr>
                <w:rFonts w:cs="Liberation Serif"/>
                <w:sz w:val="22"/>
                <w:szCs w:val="22"/>
              </w:rPr>
              <w:t>2.</w:t>
            </w:r>
            <w:r w:rsidR="00B160D8">
              <w:rPr>
                <w:rFonts w:cs="Liberation Serif"/>
                <w:sz w:val="22"/>
                <w:szCs w:val="22"/>
              </w:rPr>
              <w:t xml:space="preserve"> </w:t>
            </w:r>
            <w:r w:rsidRPr="00B160D8">
              <w:rPr>
                <w:rFonts w:cs="Liberation Serif"/>
                <w:sz w:val="22"/>
                <w:szCs w:val="22"/>
              </w:rPr>
              <w:t>Расчет заработной платы</w:t>
            </w:r>
          </w:p>
        </w:tc>
        <w:tc>
          <w:tcPr>
            <w:tcW w:w="3686" w:type="dxa"/>
            <w:vMerge/>
          </w:tcPr>
          <w:p w14:paraId="4A66BEE8" w14:textId="0423117B" w:rsidR="00961603" w:rsidRPr="00B160D8" w:rsidRDefault="00961603" w:rsidP="00272A48">
            <w:pPr>
              <w:rPr>
                <w:rFonts w:cs="Liberation Serif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62B69834" w14:textId="77777777" w:rsidR="00961603" w:rsidRPr="00B160D8" w:rsidRDefault="00961603" w:rsidP="00FB0417">
            <w:pPr>
              <w:jc w:val="center"/>
              <w:rPr>
                <w:rFonts w:cs="Liberation Serif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11F9FF80" w14:textId="77777777" w:rsidR="00961603" w:rsidRPr="00B160D8" w:rsidRDefault="00961603" w:rsidP="00FB0417">
            <w:pPr>
              <w:jc w:val="center"/>
              <w:rPr>
                <w:rFonts w:cs="Liberation Serif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14:paraId="3ECB8799" w14:textId="77777777" w:rsidR="00961603" w:rsidRPr="00B160D8" w:rsidRDefault="00961603" w:rsidP="00272A48">
            <w:pPr>
              <w:rPr>
                <w:rFonts w:cs="Liberation Serif"/>
                <w:sz w:val="22"/>
                <w:szCs w:val="22"/>
              </w:rPr>
            </w:pPr>
          </w:p>
        </w:tc>
      </w:tr>
      <w:tr w:rsidR="00961603" w:rsidRPr="00B160D8" w14:paraId="53CB4EAA" w14:textId="088A4C7A" w:rsidTr="00DB6CBF">
        <w:tc>
          <w:tcPr>
            <w:tcW w:w="568" w:type="dxa"/>
            <w:vMerge/>
          </w:tcPr>
          <w:p w14:paraId="55871B94" w14:textId="77777777" w:rsidR="00961603" w:rsidRPr="00B160D8" w:rsidRDefault="00961603" w:rsidP="00FB0417">
            <w:pPr>
              <w:jc w:val="center"/>
              <w:rPr>
                <w:rFonts w:cs="Liberation Serif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3B39E6B7" w14:textId="77777777" w:rsidR="00961603" w:rsidRPr="00B160D8" w:rsidRDefault="00961603" w:rsidP="00FB0417">
            <w:pPr>
              <w:jc w:val="center"/>
              <w:rPr>
                <w:rFonts w:cs="Liberation Serif"/>
                <w:sz w:val="22"/>
                <w:szCs w:val="22"/>
              </w:rPr>
            </w:pPr>
          </w:p>
        </w:tc>
        <w:tc>
          <w:tcPr>
            <w:tcW w:w="2976" w:type="dxa"/>
          </w:tcPr>
          <w:p w14:paraId="01C4878A" w14:textId="73EB2724" w:rsidR="00961603" w:rsidRPr="00B160D8" w:rsidRDefault="00961603" w:rsidP="00272A48">
            <w:pPr>
              <w:rPr>
                <w:rFonts w:cs="Liberation Serif"/>
                <w:sz w:val="22"/>
                <w:szCs w:val="22"/>
              </w:rPr>
            </w:pPr>
            <w:r w:rsidRPr="00B160D8">
              <w:rPr>
                <w:rFonts w:cs="Liberation Serif"/>
                <w:sz w:val="22"/>
                <w:szCs w:val="22"/>
              </w:rPr>
              <w:t>3.</w:t>
            </w:r>
            <w:r w:rsidR="00B160D8">
              <w:rPr>
                <w:rFonts w:cs="Liberation Serif"/>
                <w:sz w:val="22"/>
                <w:szCs w:val="22"/>
              </w:rPr>
              <w:t xml:space="preserve"> </w:t>
            </w:r>
            <w:r w:rsidRPr="00B160D8">
              <w:rPr>
                <w:rFonts w:cs="Liberation Serif"/>
                <w:sz w:val="22"/>
                <w:szCs w:val="22"/>
              </w:rPr>
              <w:t>Расчет с контрагентами</w:t>
            </w:r>
          </w:p>
        </w:tc>
        <w:tc>
          <w:tcPr>
            <w:tcW w:w="3686" w:type="dxa"/>
            <w:vMerge/>
          </w:tcPr>
          <w:p w14:paraId="3754CE2D" w14:textId="63F67A73" w:rsidR="00961603" w:rsidRPr="00B160D8" w:rsidRDefault="00961603" w:rsidP="00272A48">
            <w:pPr>
              <w:rPr>
                <w:rFonts w:cs="Liberation Serif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4B766A11" w14:textId="77777777" w:rsidR="00961603" w:rsidRPr="00B160D8" w:rsidRDefault="00961603" w:rsidP="00FB0417">
            <w:pPr>
              <w:jc w:val="center"/>
              <w:rPr>
                <w:rFonts w:cs="Liberation Serif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18CFE03A" w14:textId="77777777" w:rsidR="00961603" w:rsidRPr="00B160D8" w:rsidRDefault="00961603" w:rsidP="00FB0417">
            <w:pPr>
              <w:jc w:val="center"/>
              <w:rPr>
                <w:rFonts w:cs="Liberation Serif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14:paraId="79D9C092" w14:textId="77777777" w:rsidR="00961603" w:rsidRPr="00B160D8" w:rsidRDefault="00961603" w:rsidP="00272A48">
            <w:pPr>
              <w:rPr>
                <w:rFonts w:cs="Liberation Serif"/>
                <w:sz w:val="22"/>
                <w:szCs w:val="22"/>
              </w:rPr>
            </w:pPr>
          </w:p>
        </w:tc>
      </w:tr>
      <w:tr w:rsidR="00961603" w:rsidRPr="00B160D8" w14:paraId="4E64249A" w14:textId="13DE6213" w:rsidTr="00DB6CBF">
        <w:tc>
          <w:tcPr>
            <w:tcW w:w="568" w:type="dxa"/>
            <w:vMerge/>
          </w:tcPr>
          <w:p w14:paraId="3995B776" w14:textId="77777777" w:rsidR="00961603" w:rsidRPr="00B160D8" w:rsidRDefault="00961603" w:rsidP="00FB0417">
            <w:pPr>
              <w:jc w:val="center"/>
              <w:rPr>
                <w:rFonts w:cs="Liberation Serif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3FABEC54" w14:textId="77777777" w:rsidR="00961603" w:rsidRPr="00B160D8" w:rsidRDefault="00961603" w:rsidP="00FB0417">
            <w:pPr>
              <w:jc w:val="center"/>
              <w:rPr>
                <w:rFonts w:cs="Liberation Serif"/>
                <w:sz w:val="22"/>
                <w:szCs w:val="22"/>
              </w:rPr>
            </w:pPr>
          </w:p>
        </w:tc>
        <w:tc>
          <w:tcPr>
            <w:tcW w:w="2976" w:type="dxa"/>
          </w:tcPr>
          <w:p w14:paraId="1F97C35B" w14:textId="1F498040" w:rsidR="00961603" w:rsidRPr="00B160D8" w:rsidRDefault="00961603" w:rsidP="00272A48">
            <w:pPr>
              <w:rPr>
                <w:rFonts w:cs="Liberation Serif"/>
                <w:sz w:val="22"/>
                <w:szCs w:val="22"/>
              </w:rPr>
            </w:pPr>
            <w:r w:rsidRPr="00B160D8">
              <w:rPr>
                <w:rFonts w:cs="Liberation Serif"/>
                <w:sz w:val="22"/>
                <w:szCs w:val="22"/>
              </w:rPr>
              <w:t>4.</w:t>
            </w:r>
            <w:r w:rsidR="00B160D8">
              <w:rPr>
                <w:rFonts w:cs="Liberation Serif"/>
                <w:sz w:val="22"/>
                <w:szCs w:val="22"/>
              </w:rPr>
              <w:t xml:space="preserve"> </w:t>
            </w:r>
            <w:r w:rsidRPr="00B160D8">
              <w:rPr>
                <w:rFonts w:cs="Liberation Serif"/>
                <w:sz w:val="22"/>
                <w:szCs w:val="22"/>
              </w:rPr>
              <w:t>Учет и инвентаризация материальных средств</w:t>
            </w:r>
          </w:p>
        </w:tc>
        <w:tc>
          <w:tcPr>
            <w:tcW w:w="3686" w:type="dxa"/>
            <w:vMerge/>
          </w:tcPr>
          <w:p w14:paraId="419630C7" w14:textId="6B9072FA" w:rsidR="00961603" w:rsidRPr="00B160D8" w:rsidRDefault="00961603" w:rsidP="00272A48">
            <w:pPr>
              <w:rPr>
                <w:rFonts w:cs="Liberation Serif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39DA091A" w14:textId="77777777" w:rsidR="00961603" w:rsidRPr="00B160D8" w:rsidRDefault="00961603" w:rsidP="00FB0417">
            <w:pPr>
              <w:jc w:val="center"/>
              <w:rPr>
                <w:rFonts w:cs="Liberation Serif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7C9BF6DE" w14:textId="77777777" w:rsidR="00961603" w:rsidRPr="00B160D8" w:rsidRDefault="00961603" w:rsidP="00FB0417">
            <w:pPr>
              <w:jc w:val="center"/>
              <w:rPr>
                <w:rFonts w:cs="Liberation Serif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14:paraId="065AAD58" w14:textId="77777777" w:rsidR="00961603" w:rsidRPr="00B160D8" w:rsidRDefault="00961603" w:rsidP="00272A48">
            <w:pPr>
              <w:rPr>
                <w:rFonts w:cs="Liberation Serif"/>
                <w:sz w:val="22"/>
                <w:szCs w:val="22"/>
              </w:rPr>
            </w:pPr>
          </w:p>
        </w:tc>
      </w:tr>
      <w:tr w:rsidR="00961603" w:rsidRPr="00B160D8" w14:paraId="225E1DFE" w14:textId="254D1F9A" w:rsidTr="00DB6CBF">
        <w:tc>
          <w:tcPr>
            <w:tcW w:w="568" w:type="dxa"/>
            <w:vMerge/>
          </w:tcPr>
          <w:p w14:paraId="72DD0022" w14:textId="77777777" w:rsidR="00961603" w:rsidRPr="00B160D8" w:rsidRDefault="00961603" w:rsidP="00FB0417">
            <w:pPr>
              <w:jc w:val="center"/>
              <w:rPr>
                <w:rFonts w:cs="Liberation Serif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235B108A" w14:textId="77777777" w:rsidR="00961603" w:rsidRPr="00B160D8" w:rsidRDefault="00961603" w:rsidP="00FB0417">
            <w:pPr>
              <w:jc w:val="center"/>
              <w:rPr>
                <w:rFonts w:cs="Liberation Serif"/>
                <w:sz w:val="22"/>
                <w:szCs w:val="22"/>
              </w:rPr>
            </w:pPr>
          </w:p>
        </w:tc>
        <w:tc>
          <w:tcPr>
            <w:tcW w:w="2976" w:type="dxa"/>
          </w:tcPr>
          <w:p w14:paraId="3536542E" w14:textId="2E60A26D" w:rsidR="00961603" w:rsidRPr="00B160D8" w:rsidRDefault="00961603" w:rsidP="00272A48">
            <w:pPr>
              <w:rPr>
                <w:rFonts w:cs="Liberation Serif"/>
                <w:sz w:val="22"/>
                <w:szCs w:val="22"/>
              </w:rPr>
            </w:pPr>
            <w:r w:rsidRPr="00B160D8">
              <w:rPr>
                <w:rFonts w:cs="Liberation Serif"/>
                <w:sz w:val="22"/>
                <w:szCs w:val="22"/>
              </w:rPr>
              <w:t>5.Доступ к информации</w:t>
            </w:r>
            <w:r w:rsidR="00272A48">
              <w:rPr>
                <w:rFonts w:cs="Liberation Serif"/>
                <w:sz w:val="22"/>
                <w:szCs w:val="22"/>
              </w:rPr>
              <w:t>,</w:t>
            </w:r>
            <w:r w:rsidRPr="00B160D8">
              <w:rPr>
                <w:rFonts w:cs="Liberation Serif"/>
                <w:sz w:val="22"/>
                <w:szCs w:val="22"/>
              </w:rPr>
              <w:t xml:space="preserve"> содержащ</w:t>
            </w:r>
            <w:r w:rsidR="00272A48">
              <w:rPr>
                <w:rFonts w:cs="Liberation Serif"/>
                <w:sz w:val="22"/>
                <w:szCs w:val="22"/>
              </w:rPr>
              <w:t>е</w:t>
            </w:r>
            <w:r w:rsidRPr="00B160D8">
              <w:rPr>
                <w:rFonts w:cs="Liberation Serif"/>
                <w:sz w:val="22"/>
                <w:szCs w:val="22"/>
              </w:rPr>
              <w:t>й персональные данные или относящиеся к коммерческой тайне</w:t>
            </w:r>
          </w:p>
        </w:tc>
        <w:tc>
          <w:tcPr>
            <w:tcW w:w="3686" w:type="dxa"/>
            <w:vMerge/>
          </w:tcPr>
          <w:p w14:paraId="77963F18" w14:textId="1C2E3F12" w:rsidR="00961603" w:rsidRPr="00B160D8" w:rsidRDefault="00961603" w:rsidP="00272A48">
            <w:pPr>
              <w:rPr>
                <w:rFonts w:cs="Liberation Serif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59FF6810" w14:textId="77777777" w:rsidR="00961603" w:rsidRPr="00B160D8" w:rsidRDefault="00961603" w:rsidP="00FB0417">
            <w:pPr>
              <w:jc w:val="center"/>
              <w:rPr>
                <w:rFonts w:cs="Liberation Serif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364820D4" w14:textId="77777777" w:rsidR="00961603" w:rsidRPr="00B160D8" w:rsidRDefault="00961603" w:rsidP="00FB0417">
            <w:pPr>
              <w:jc w:val="center"/>
              <w:rPr>
                <w:rFonts w:cs="Liberation Serif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14:paraId="082037E4" w14:textId="77777777" w:rsidR="00961603" w:rsidRPr="00B160D8" w:rsidRDefault="00961603" w:rsidP="00272A48">
            <w:pPr>
              <w:rPr>
                <w:rFonts w:cs="Liberation Serif"/>
                <w:sz w:val="22"/>
                <w:szCs w:val="22"/>
              </w:rPr>
            </w:pPr>
          </w:p>
        </w:tc>
      </w:tr>
      <w:tr w:rsidR="00692064" w:rsidRPr="00B160D8" w14:paraId="2FED2C63" w14:textId="77777777" w:rsidTr="00DB6CBF">
        <w:tc>
          <w:tcPr>
            <w:tcW w:w="568" w:type="dxa"/>
            <w:vMerge w:val="restart"/>
          </w:tcPr>
          <w:p w14:paraId="24E73EC0" w14:textId="22D700A9" w:rsidR="00692064" w:rsidRPr="00B160D8" w:rsidRDefault="00692064" w:rsidP="00FB0417">
            <w:pPr>
              <w:jc w:val="center"/>
              <w:rPr>
                <w:rFonts w:cs="Liberation Serif"/>
                <w:sz w:val="22"/>
                <w:szCs w:val="22"/>
              </w:rPr>
            </w:pPr>
            <w:r w:rsidRPr="00B160D8">
              <w:rPr>
                <w:rFonts w:cs="Liberation Serif"/>
                <w:sz w:val="22"/>
                <w:szCs w:val="22"/>
              </w:rPr>
              <w:t>3.</w:t>
            </w:r>
          </w:p>
        </w:tc>
        <w:tc>
          <w:tcPr>
            <w:tcW w:w="1701" w:type="dxa"/>
            <w:vMerge w:val="restart"/>
          </w:tcPr>
          <w:p w14:paraId="565F0A9D" w14:textId="695E9BBC" w:rsidR="00692064" w:rsidRPr="00B160D8" w:rsidRDefault="00692064" w:rsidP="00FB0417">
            <w:pPr>
              <w:jc w:val="center"/>
              <w:rPr>
                <w:rFonts w:cs="Liberation Serif"/>
                <w:sz w:val="22"/>
                <w:szCs w:val="22"/>
              </w:rPr>
            </w:pPr>
            <w:r w:rsidRPr="00B160D8">
              <w:rPr>
                <w:rFonts w:cs="Liberation Serif"/>
                <w:sz w:val="22"/>
                <w:szCs w:val="22"/>
              </w:rPr>
              <w:t>Трудовые отношения</w:t>
            </w:r>
          </w:p>
        </w:tc>
        <w:tc>
          <w:tcPr>
            <w:tcW w:w="2976" w:type="dxa"/>
          </w:tcPr>
          <w:p w14:paraId="17271216" w14:textId="048E0D9B" w:rsidR="00692064" w:rsidRPr="00B160D8" w:rsidRDefault="00692064" w:rsidP="00272A48">
            <w:pPr>
              <w:rPr>
                <w:rFonts w:cs="Liberation Serif"/>
                <w:sz w:val="22"/>
                <w:szCs w:val="22"/>
              </w:rPr>
            </w:pPr>
            <w:r w:rsidRPr="00B160D8">
              <w:rPr>
                <w:rFonts w:cs="Liberation Serif"/>
                <w:sz w:val="22"/>
                <w:szCs w:val="22"/>
              </w:rPr>
              <w:t>1.</w:t>
            </w:r>
            <w:r w:rsidR="00272A48">
              <w:rPr>
                <w:rFonts w:cs="Liberation Serif"/>
                <w:sz w:val="22"/>
                <w:szCs w:val="22"/>
              </w:rPr>
              <w:t xml:space="preserve"> </w:t>
            </w:r>
            <w:r w:rsidRPr="00B160D8">
              <w:rPr>
                <w:rFonts w:cs="Liberation Serif"/>
                <w:sz w:val="22"/>
                <w:szCs w:val="22"/>
              </w:rPr>
              <w:t>Прием сотрудников на работу на Предприятие</w:t>
            </w:r>
          </w:p>
        </w:tc>
        <w:tc>
          <w:tcPr>
            <w:tcW w:w="3686" w:type="dxa"/>
          </w:tcPr>
          <w:p w14:paraId="50EDA2CB" w14:textId="7E889E48" w:rsidR="00692064" w:rsidRPr="00B160D8" w:rsidRDefault="00692064" w:rsidP="00272A48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B160D8">
              <w:rPr>
                <w:rFonts w:ascii="Liberation Serif" w:hAnsi="Liberation Serif" w:cs="Liberation Serif"/>
                <w:sz w:val="22"/>
                <w:szCs w:val="22"/>
              </w:rPr>
              <w:t>Предоставление не предусмотренных действующим законодательством РФ преимуществ (протекционизм, семейственность) при поступлении на работу на Предприятие</w:t>
            </w:r>
          </w:p>
        </w:tc>
        <w:tc>
          <w:tcPr>
            <w:tcW w:w="1984" w:type="dxa"/>
          </w:tcPr>
          <w:p w14:paraId="595DEE4E" w14:textId="77777777" w:rsidR="00272A48" w:rsidRDefault="00272A48" w:rsidP="00272A48">
            <w:pPr>
              <w:jc w:val="center"/>
              <w:rPr>
                <w:rFonts w:cs="Liberation Serif"/>
                <w:sz w:val="22"/>
                <w:szCs w:val="22"/>
              </w:rPr>
            </w:pPr>
            <w:r w:rsidRPr="00B160D8">
              <w:rPr>
                <w:rFonts w:cs="Liberation Serif"/>
                <w:sz w:val="22"/>
                <w:szCs w:val="22"/>
              </w:rPr>
              <w:t xml:space="preserve">Директор, </w:t>
            </w:r>
            <w:r>
              <w:rPr>
                <w:rFonts w:cs="Liberation Serif"/>
                <w:sz w:val="22"/>
                <w:szCs w:val="22"/>
              </w:rPr>
              <w:t xml:space="preserve">главный инженер, заместитель директора </w:t>
            </w:r>
          </w:p>
          <w:p w14:paraId="478B268E" w14:textId="038C16CF" w:rsidR="00692064" w:rsidRPr="00B160D8" w:rsidRDefault="00272A48" w:rsidP="00272A48">
            <w:pPr>
              <w:jc w:val="center"/>
              <w:rPr>
                <w:rFonts w:cs="Liberation Serif"/>
                <w:sz w:val="22"/>
                <w:szCs w:val="22"/>
              </w:rPr>
            </w:pPr>
            <w:r>
              <w:rPr>
                <w:rFonts w:cs="Liberation Serif"/>
                <w:sz w:val="22"/>
                <w:szCs w:val="22"/>
              </w:rPr>
              <w:t>по транспорту, заместитель директора по общим вопросам</w:t>
            </w:r>
          </w:p>
        </w:tc>
        <w:tc>
          <w:tcPr>
            <w:tcW w:w="1134" w:type="dxa"/>
          </w:tcPr>
          <w:p w14:paraId="4052E323" w14:textId="48CA0055" w:rsidR="00692064" w:rsidRPr="00B160D8" w:rsidRDefault="00692064" w:rsidP="00FB0417">
            <w:pPr>
              <w:jc w:val="center"/>
              <w:rPr>
                <w:rFonts w:cs="Liberation Serif"/>
                <w:sz w:val="22"/>
                <w:szCs w:val="22"/>
              </w:rPr>
            </w:pPr>
            <w:r w:rsidRPr="00B160D8">
              <w:rPr>
                <w:rFonts w:cs="Liberation Serif"/>
                <w:sz w:val="22"/>
                <w:szCs w:val="22"/>
              </w:rPr>
              <w:t>Низкая</w:t>
            </w:r>
          </w:p>
        </w:tc>
        <w:tc>
          <w:tcPr>
            <w:tcW w:w="3261" w:type="dxa"/>
          </w:tcPr>
          <w:p w14:paraId="6B5A3815" w14:textId="71C3EDFE" w:rsidR="00FE2EA7" w:rsidRPr="00B160D8" w:rsidRDefault="00FE2EA7" w:rsidP="00272A48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B160D8">
              <w:rPr>
                <w:rFonts w:ascii="Liberation Serif" w:hAnsi="Liberation Serif" w:cs="Liberation Serif"/>
                <w:sz w:val="22"/>
                <w:szCs w:val="22"/>
              </w:rPr>
              <w:t>1.</w:t>
            </w:r>
            <w:r w:rsidR="00272A48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Pr="00B160D8">
              <w:rPr>
                <w:rFonts w:ascii="Liberation Serif" w:hAnsi="Liberation Serif" w:cs="Liberation Serif"/>
                <w:sz w:val="22"/>
                <w:szCs w:val="22"/>
              </w:rPr>
              <w:t xml:space="preserve">Проведение собеседования при приеме на работу лично директором Предприятия. </w:t>
            </w:r>
          </w:p>
          <w:p w14:paraId="46E08F7B" w14:textId="48E79C4F" w:rsidR="00692064" w:rsidRPr="00B160D8" w:rsidRDefault="00FE2EA7" w:rsidP="00272A48">
            <w:pPr>
              <w:rPr>
                <w:rFonts w:cs="Liberation Serif"/>
                <w:sz w:val="22"/>
                <w:szCs w:val="22"/>
              </w:rPr>
            </w:pPr>
            <w:r w:rsidRPr="00B160D8">
              <w:rPr>
                <w:rFonts w:cs="Liberation Serif"/>
                <w:sz w:val="22"/>
                <w:szCs w:val="22"/>
              </w:rPr>
              <w:t>2.</w:t>
            </w:r>
            <w:r w:rsidR="00272A48">
              <w:rPr>
                <w:rFonts w:cs="Liberation Serif"/>
                <w:sz w:val="22"/>
                <w:szCs w:val="22"/>
              </w:rPr>
              <w:t xml:space="preserve"> </w:t>
            </w:r>
            <w:r w:rsidRPr="00B160D8">
              <w:rPr>
                <w:rFonts w:cs="Liberation Serif"/>
                <w:sz w:val="22"/>
                <w:szCs w:val="22"/>
              </w:rPr>
              <w:t>Соблюдение утвержденной антикоррупционной политики Предприятия</w:t>
            </w:r>
          </w:p>
        </w:tc>
      </w:tr>
      <w:tr w:rsidR="00692064" w:rsidRPr="00B160D8" w14:paraId="3A50E0FD" w14:textId="77777777" w:rsidTr="00DB6CBF">
        <w:tc>
          <w:tcPr>
            <w:tcW w:w="568" w:type="dxa"/>
            <w:vMerge/>
          </w:tcPr>
          <w:p w14:paraId="622966E2" w14:textId="77777777" w:rsidR="00692064" w:rsidRPr="00B160D8" w:rsidRDefault="00692064" w:rsidP="00FB0417">
            <w:pPr>
              <w:jc w:val="center"/>
              <w:rPr>
                <w:rFonts w:cs="Liberation Serif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695CDF44" w14:textId="77777777" w:rsidR="00692064" w:rsidRPr="00B160D8" w:rsidRDefault="00692064" w:rsidP="00FB0417">
            <w:pPr>
              <w:jc w:val="center"/>
              <w:rPr>
                <w:rFonts w:cs="Liberation Serif"/>
                <w:sz w:val="22"/>
                <w:szCs w:val="22"/>
              </w:rPr>
            </w:pPr>
          </w:p>
        </w:tc>
        <w:tc>
          <w:tcPr>
            <w:tcW w:w="2976" w:type="dxa"/>
          </w:tcPr>
          <w:p w14:paraId="2AEE1483" w14:textId="0B452EF6" w:rsidR="00692064" w:rsidRPr="00B160D8" w:rsidRDefault="00692064" w:rsidP="00272A48">
            <w:pPr>
              <w:rPr>
                <w:rFonts w:cs="Liberation Serif"/>
                <w:sz w:val="22"/>
                <w:szCs w:val="22"/>
              </w:rPr>
            </w:pPr>
            <w:r w:rsidRPr="00B160D8">
              <w:rPr>
                <w:rFonts w:cs="Liberation Serif"/>
                <w:sz w:val="22"/>
                <w:szCs w:val="22"/>
              </w:rPr>
              <w:t>2. Оплата труда сотрудников</w:t>
            </w:r>
          </w:p>
        </w:tc>
        <w:tc>
          <w:tcPr>
            <w:tcW w:w="3686" w:type="dxa"/>
          </w:tcPr>
          <w:p w14:paraId="79317D3D" w14:textId="6FE31408" w:rsidR="00692064" w:rsidRPr="00B160D8" w:rsidRDefault="00692064" w:rsidP="00272A48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B160D8">
              <w:rPr>
                <w:rFonts w:ascii="Liberation Serif" w:hAnsi="Liberation Serif" w:cs="Liberation Serif"/>
                <w:sz w:val="22"/>
                <w:szCs w:val="22"/>
              </w:rPr>
              <w:t>1.</w:t>
            </w:r>
            <w:r w:rsidR="00272A48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Pr="00B160D8">
              <w:rPr>
                <w:rFonts w:ascii="Liberation Serif" w:hAnsi="Liberation Serif" w:cs="Liberation Serif"/>
                <w:sz w:val="22"/>
                <w:szCs w:val="22"/>
              </w:rPr>
              <w:t xml:space="preserve">Необоснованное начисление премий, стимулирующих выплат. </w:t>
            </w:r>
          </w:p>
          <w:p w14:paraId="7A9E984C" w14:textId="766DDDCE" w:rsidR="00692064" w:rsidRPr="00B160D8" w:rsidRDefault="00692064" w:rsidP="00272A48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B160D8">
              <w:rPr>
                <w:rFonts w:ascii="Liberation Serif" w:hAnsi="Liberation Serif" w:cs="Liberation Serif"/>
                <w:sz w:val="22"/>
                <w:szCs w:val="22"/>
              </w:rPr>
              <w:t>2.</w:t>
            </w:r>
            <w:r w:rsidR="00272A48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Pr="00B160D8">
              <w:rPr>
                <w:rFonts w:ascii="Liberation Serif" w:hAnsi="Liberation Serif" w:cs="Liberation Serif"/>
                <w:sz w:val="22"/>
                <w:szCs w:val="22"/>
              </w:rPr>
              <w:t xml:space="preserve">Оплата рабочего времени не в полном объеме. </w:t>
            </w:r>
          </w:p>
          <w:p w14:paraId="0A95B325" w14:textId="655B30D9" w:rsidR="00692064" w:rsidRPr="00B160D8" w:rsidRDefault="00692064" w:rsidP="00272A48">
            <w:pPr>
              <w:rPr>
                <w:rFonts w:cs="Liberation Serif"/>
                <w:sz w:val="22"/>
                <w:szCs w:val="22"/>
              </w:rPr>
            </w:pPr>
            <w:r w:rsidRPr="00B160D8">
              <w:rPr>
                <w:rFonts w:cs="Liberation Serif"/>
                <w:sz w:val="22"/>
                <w:szCs w:val="22"/>
              </w:rPr>
              <w:t>3.</w:t>
            </w:r>
            <w:r w:rsidR="00272A48">
              <w:rPr>
                <w:rFonts w:cs="Liberation Serif"/>
                <w:sz w:val="22"/>
                <w:szCs w:val="22"/>
              </w:rPr>
              <w:t xml:space="preserve"> </w:t>
            </w:r>
            <w:r w:rsidRPr="00B160D8">
              <w:rPr>
                <w:rFonts w:cs="Liberation Serif"/>
                <w:sz w:val="22"/>
                <w:szCs w:val="22"/>
              </w:rPr>
              <w:t>Оплата рабочего времени в полном объеме в случае отсутствия сотрудника на рабочем месте</w:t>
            </w:r>
          </w:p>
        </w:tc>
        <w:tc>
          <w:tcPr>
            <w:tcW w:w="1984" w:type="dxa"/>
          </w:tcPr>
          <w:p w14:paraId="1485D430" w14:textId="77777777" w:rsidR="00272A48" w:rsidRDefault="00272A48" w:rsidP="00272A48">
            <w:pPr>
              <w:jc w:val="center"/>
              <w:rPr>
                <w:rFonts w:cs="Liberation Serif"/>
                <w:sz w:val="22"/>
                <w:szCs w:val="22"/>
              </w:rPr>
            </w:pPr>
            <w:r w:rsidRPr="00B160D8">
              <w:rPr>
                <w:rFonts w:cs="Liberation Serif"/>
                <w:sz w:val="22"/>
                <w:szCs w:val="22"/>
              </w:rPr>
              <w:t xml:space="preserve">Директор, </w:t>
            </w:r>
            <w:r>
              <w:rPr>
                <w:rFonts w:cs="Liberation Serif"/>
                <w:sz w:val="22"/>
                <w:szCs w:val="22"/>
              </w:rPr>
              <w:t xml:space="preserve">главный инженер, заместитель директора </w:t>
            </w:r>
          </w:p>
          <w:p w14:paraId="154338FA" w14:textId="1DC415A2" w:rsidR="00272A48" w:rsidRDefault="00272A48" w:rsidP="00272A48">
            <w:pPr>
              <w:jc w:val="center"/>
              <w:rPr>
                <w:rFonts w:cs="Liberation Serif"/>
                <w:sz w:val="22"/>
                <w:szCs w:val="22"/>
              </w:rPr>
            </w:pPr>
            <w:r>
              <w:rPr>
                <w:rFonts w:cs="Liberation Serif"/>
                <w:sz w:val="22"/>
                <w:szCs w:val="22"/>
              </w:rPr>
              <w:t>по транспорту, заместитель директора по общим вопросам</w:t>
            </w:r>
            <w:r w:rsidR="00DB6CBF">
              <w:rPr>
                <w:rFonts w:cs="Liberation Serif"/>
                <w:sz w:val="22"/>
                <w:szCs w:val="22"/>
              </w:rPr>
              <w:t>,</w:t>
            </w:r>
            <w:r>
              <w:rPr>
                <w:rFonts w:cs="Liberation Serif"/>
                <w:sz w:val="22"/>
                <w:szCs w:val="22"/>
              </w:rPr>
              <w:t xml:space="preserve"> </w:t>
            </w:r>
            <w:r w:rsidR="00692064" w:rsidRPr="00B160D8">
              <w:rPr>
                <w:rFonts w:cs="Liberation Serif"/>
                <w:sz w:val="22"/>
                <w:szCs w:val="22"/>
              </w:rPr>
              <w:t xml:space="preserve">главный бухгалтер, </w:t>
            </w:r>
            <w:r>
              <w:rPr>
                <w:rFonts w:cs="Liberation Serif"/>
                <w:sz w:val="22"/>
                <w:szCs w:val="22"/>
              </w:rPr>
              <w:t xml:space="preserve">ведущий </w:t>
            </w:r>
            <w:r w:rsidR="00692064" w:rsidRPr="00B160D8">
              <w:rPr>
                <w:rFonts w:cs="Liberation Serif"/>
                <w:sz w:val="22"/>
                <w:szCs w:val="22"/>
              </w:rPr>
              <w:t xml:space="preserve">специалист </w:t>
            </w:r>
          </w:p>
          <w:p w14:paraId="2C0645D8" w14:textId="2950A128" w:rsidR="00692064" w:rsidRPr="00B160D8" w:rsidRDefault="00692064" w:rsidP="00272A48">
            <w:pPr>
              <w:jc w:val="center"/>
              <w:rPr>
                <w:rFonts w:cs="Liberation Serif"/>
                <w:sz w:val="22"/>
                <w:szCs w:val="22"/>
              </w:rPr>
            </w:pPr>
            <w:r w:rsidRPr="00B160D8">
              <w:rPr>
                <w:rFonts w:cs="Liberation Serif"/>
                <w:sz w:val="22"/>
                <w:szCs w:val="22"/>
              </w:rPr>
              <w:t>по кадрам</w:t>
            </w:r>
          </w:p>
        </w:tc>
        <w:tc>
          <w:tcPr>
            <w:tcW w:w="1134" w:type="dxa"/>
          </w:tcPr>
          <w:p w14:paraId="07B23A2D" w14:textId="1CB43A0A" w:rsidR="00692064" w:rsidRPr="00B160D8" w:rsidRDefault="00692064" w:rsidP="00FB0417">
            <w:pPr>
              <w:jc w:val="center"/>
              <w:rPr>
                <w:rFonts w:cs="Liberation Serif"/>
                <w:sz w:val="22"/>
                <w:szCs w:val="22"/>
              </w:rPr>
            </w:pPr>
            <w:r w:rsidRPr="00B160D8">
              <w:rPr>
                <w:rFonts w:cs="Liberation Serif"/>
                <w:sz w:val="22"/>
                <w:szCs w:val="22"/>
              </w:rPr>
              <w:t>Средняя</w:t>
            </w:r>
          </w:p>
        </w:tc>
        <w:tc>
          <w:tcPr>
            <w:tcW w:w="3261" w:type="dxa"/>
          </w:tcPr>
          <w:p w14:paraId="1585BEFE" w14:textId="2A00C810" w:rsidR="00FE2EA7" w:rsidRPr="00B160D8" w:rsidRDefault="00FE2EA7" w:rsidP="00272A48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B160D8">
              <w:rPr>
                <w:rFonts w:ascii="Liberation Serif" w:hAnsi="Liberation Serif" w:cs="Liberation Serif"/>
                <w:sz w:val="22"/>
                <w:szCs w:val="22"/>
              </w:rPr>
              <w:t>1.</w:t>
            </w:r>
            <w:r w:rsidR="00272A48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Pr="00B160D8">
              <w:rPr>
                <w:rFonts w:ascii="Liberation Serif" w:hAnsi="Liberation Serif" w:cs="Liberation Serif"/>
                <w:sz w:val="22"/>
                <w:szCs w:val="22"/>
              </w:rPr>
              <w:t xml:space="preserve">Использование средств на оплату труда в строгом соответствии с Положением об оплате труда работников Предприятия. </w:t>
            </w:r>
          </w:p>
          <w:p w14:paraId="5B6E877E" w14:textId="085BF2E8" w:rsidR="00692064" w:rsidRPr="00B160D8" w:rsidRDefault="00FE2EA7" w:rsidP="00272A48">
            <w:pPr>
              <w:rPr>
                <w:rFonts w:cs="Liberation Serif"/>
                <w:sz w:val="22"/>
                <w:szCs w:val="22"/>
              </w:rPr>
            </w:pPr>
            <w:r w:rsidRPr="00B160D8">
              <w:rPr>
                <w:rFonts w:cs="Liberation Serif"/>
                <w:sz w:val="22"/>
                <w:szCs w:val="22"/>
              </w:rPr>
              <w:t>2.</w:t>
            </w:r>
            <w:r w:rsidR="00272A48">
              <w:rPr>
                <w:rFonts w:cs="Liberation Serif"/>
                <w:sz w:val="22"/>
                <w:szCs w:val="22"/>
              </w:rPr>
              <w:t xml:space="preserve"> </w:t>
            </w:r>
            <w:r w:rsidRPr="00B160D8">
              <w:rPr>
                <w:rFonts w:cs="Liberation Serif"/>
                <w:sz w:val="22"/>
                <w:szCs w:val="22"/>
              </w:rPr>
              <w:t>Разъяснение сотрудникам Предприятия положений законодательства о мерах ответственности за совершение коррупционных правонарушений</w:t>
            </w:r>
          </w:p>
        </w:tc>
      </w:tr>
      <w:tr w:rsidR="0016272D" w:rsidRPr="00B160D8" w14:paraId="732868C2" w14:textId="77777777" w:rsidTr="00DB6CBF">
        <w:tc>
          <w:tcPr>
            <w:tcW w:w="568" w:type="dxa"/>
            <w:vMerge w:val="restart"/>
          </w:tcPr>
          <w:p w14:paraId="5599E3F5" w14:textId="6DA64EE4" w:rsidR="0016272D" w:rsidRPr="00B160D8" w:rsidRDefault="0016272D" w:rsidP="0016272D">
            <w:pPr>
              <w:jc w:val="center"/>
              <w:rPr>
                <w:rFonts w:cs="Liberation Serif"/>
                <w:sz w:val="22"/>
                <w:szCs w:val="22"/>
              </w:rPr>
            </w:pPr>
            <w:r w:rsidRPr="00B160D8">
              <w:rPr>
                <w:rFonts w:cs="Liberation Serif"/>
                <w:sz w:val="22"/>
                <w:szCs w:val="22"/>
              </w:rPr>
              <w:t>4.</w:t>
            </w:r>
          </w:p>
        </w:tc>
        <w:tc>
          <w:tcPr>
            <w:tcW w:w="1701" w:type="dxa"/>
            <w:vMerge w:val="restart"/>
          </w:tcPr>
          <w:p w14:paraId="0BCB15A2" w14:textId="7F0388C4" w:rsidR="0016272D" w:rsidRPr="00B160D8" w:rsidRDefault="0016272D" w:rsidP="0016272D">
            <w:pPr>
              <w:jc w:val="center"/>
              <w:rPr>
                <w:rFonts w:cs="Liberation Serif"/>
                <w:sz w:val="22"/>
                <w:szCs w:val="22"/>
              </w:rPr>
            </w:pPr>
            <w:r w:rsidRPr="00B160D8">
              <w:rPr>
                <w:rFonts w:cs="Liberation Serif"/>
                <w:sz w:val="22"/>
                <w:szCs w:val="22"/>
              </w:rPr>
              <w:t>Работа с документами</w:t>
            </w:r>
          </w:p>
        </w:tc>
        <w:tc>
          <w:tcPr>
            <w:tcW w:w="2976" w:type="dxa"/>
          </w:tcPr>
          <w:p w14:paraId="0909A359" w14:textId="3982A3E7" w:rsidR="0016272D" w:rsidRPr="00B160D8" w:rsidRDefault="0016272D" w:rsidP="00272A48">
            <w:pPr>
              <w:rPr>
                <w:rFonts w:cs="Liberation Serif"/>
                <w:sz w:val="22"/>
                <w:szCs w:val="22"/>
              </w:rPr>
            </w:pPr>
            <w:r w:rsidRPr="00B160D8">
              <w:rPr>
                <w:rFonts w:cs="Liberation Serif"/>
                <w:sz w:val="22"/>
                <w:szCs w:val="22"/>
              </w:rPr>
              <w:t xml:space="preserve">1. Составление, заполнение и предоставление документов, справок, отчетности </w:t>
            </w:r>
          </w:p>
        </w:tc>
        <w:tc>
          <w:tcPr>
            <w:tcW w:w="3686" w:type="dxa"/>
          </w:tcPr>
          <w:p w14:paraId="51CC4959" w14:textId="762CC76B" w:rsidR="0016272D" w:rsidRPr="00B160D8" w:rsidRDefault="0016272D" w:rsidP="00272A48">
            <w:pPr>
              <w:rPr>
                <w:rFonts w:cs="Liberation Serif"/>
                <w:sz w:val="22"/>
                <w:szCs w:val="22"/>
              </w:rPr>
            </w:pPr>
            <w:r w:rsidRPr="00B160D8">
              <w:rPr>
                <w:rFonts w:cs="Liberation Serif"/>
                <w:sz w:val="22"/>
                <w:szCs w:val="22"/>
              </w:rPr>
              <w:t>Искажение, сокрытие или предоставление заведомо ложных сведений в отчетных документах и справках</w:t>
            </w:r>
          </w:p>
        </w:tc>
        <w:tc>
          <w:tcPr>
            <w:tcW w:w="1984" w:type="dxa"/>
          </w:tcPr>
          <w:p w14:paraId="3AF02789" w14:textId="77777777" w:rsidR="00272A48" w:rsidRDefault="00272A48" w:rsidP="00272A48">
            <w:pPr>
              <w:jc w:val="center"/>
              <w:rPr>
                <w:rFonts w:cs="Liberation Serif"/>
                <w:sz w:val="22"/>
                <w:szCs w:val="22"/>
              </w:rPr>
            </w:pPr>
            <w:r w:rsidRPr="00B160D8">
              <w:rPr>
                <w:rFonts w:cs="Liberation Serif"/>
                <w:sz w:val="22"/>
                <w:szCs w:val="22"/>
              </w:rPr>
              <w:t xml:space="preserve">Директор, </w:t>
            </w:r>
            <w:r>
              <w:rPr>
                <w:rFonts w:cs="Liberation Serif"/>
                <w:sz w:val="22"/>
                <w:szCs w:val="22"/>
              </w:rPr>
              <w:t xml:space="preserve">главный инженер, заместитель директора </w:t>
            </w:r>
          </w:p>
          <w:p w14:paraId="2A2987AA" w14:textId="229A8A9B" w:rsidR="00272A48" w:rsidRDefault="00272A48" w:rsidP="00272A48">
            <w:pPr>
              <w:jc w:val="center"/>
              <w:rPr>
                <w:rFonts w:cs="Liberation Serif"/>
                <w:sz w:val="22"/>
                <w:szCs w:val="22"/>
              </w:rPr>
            </w:pPr>
            <w:r>
              <w:rPr>
                <w:rFonts w:cs="Liberation Serif"/>
                <w:sz w:val="22"/>
                <w:szCs w:val="22"/>
              </w:rPr>
              <w:lastRenderedPageBreak/>
              <w:t>по транспорту, заместитель директора по общим вопросам</w:t>
            </w:r>
            <w:r w:rsidR="00DB6CBF">
              <w:rPr>
                <w:rFonts w:cs="Liberation Serif"/>
                <w:sz w:val="22"/>
                <w:szCs w:val="22"/>
              </w:rPr>
              <w:t>,</w:t>
            </w:r>
            <w:r>
              <w:rPr>
                <w:rFonts w:cs="Liberation Serif"/>
                <w:sz w:val="22"/>
                <w:szCs w:val="22"/>
              </w:rPr>
              <w:t xml:space="preserve"> </w:t>
            </w:r>
            <w:r w:rsidRPr="00B160D8">
              <w:rPr>
                <w:rFonts w:cs="Liberation Serif"/>
                <w:sz w:val="22"/>
                <w:szCs w:val="22"/>
              </w:rPr>
              <w:t xml:space="preserve">главный бухгалтер, </w:t>
            </w:r>
            <w:r>
              <w:rPr>
                <w:rFonts w:cs="Liberation Serif"/>
                <w:sz w:val="22"/>
                <w:szCs w:val="22"/>
              </w:rPr>
              <w:t xml:space="preserve">ведущий </w:t>
            </w:r>
            <w:r w:rsidRPr="00B160D8">
              <w:rPr>
                <w:rFonts w:cs="Liberation Serif"/>
                <w:sz w:val="22"/>
                <w:szCs w:val="22"/>
              </w:rPr>
              <w:t xml:space="preserve">специалист </w:t>
            </w:r>
          </w:p>
          <w:p w14:paraId="2526C821" w14:textId="164656E2" w:rsidR="0016272D" w:rsidRPr="00B160D8" w:rsidRDefault="00272A48" w:rsidP="00272A48">
            <w:pPr>
              <w:jc w:val="center"/>
              <w:rPr>
                <w:rFonts w:cs="Liberation Serif"/>
                <w:sz w:val="22"/>
                <w:szCs w:val="22"/>
              </w:rPr>
            </w:pPr>
            <w:r w:rsidRPr="00B160D8">
              <w:rPr>
                <w:rFonts w:cs="Liberation Serif"/>
                <w:sz w:val="22"/>
                <w:szCs w:val="22"/>
              </w:rPr>
              <w:t>по кадрам</w:t>
            </w:r>
          </w:p>
        </w:tc>
        <w:tc>
          <w:tcPr>
            <w:tcW w:w="1134" w:type="dxa"/>
          </w:tcPr>
          <w:p w14:paraId="5BD869EF" w14:textId="1A34A26B" w:rsidR="0016272D" w:rsidRPr="00B160D8" w:rsidRDefault="0016272D" w:rsidP="0016272D">
            <w:pPr>
              <w:jc w:val="both"/>
              <w:rPr>
                <w:rFonts w:cs="Liberation Serif"/>
                <w:sz w:val="22"/>
                <w:szCs w:val="22"/>
              </w:rPr>
            </w:pPr>
            <w:r w:rsidRPr="00B160D8">
              <w:rPr>
                <w:rFonts w:cs="Liberation Serif"/>
                <w:sz w:val="22"/>
                <w:szCs w:val="22"/>
              </w:rPr>
              <w:lastRenderedPageBreak/>
              <w:t xml:space="preserve">Низкая </w:t>
            </w:r>
          </w:p>
        </w:tc>
        <w:tc>
          <w:tcPr>
            <w:tcW w:w="3261" w:type="dxa"/>
          </w:tcPr>
          <w:p w14:paraId="1864EEC3" w14:textId="7047A1F5" w:rsidR="0016272D" w:rsidRPr="00B160D8" w:rsidRDefault="0016272D" w:rsidP="00272A48">
            <w:pPr>
              <w:rPr>
                <w:rFonts w:cs="Liberation Serif"/>
                <w:sz w:val="22"/>
                <w:szCs w:val="22"/>
              </w:rPr>
            </w:pPr>
            <w:r w:rsidRPr="00B160D8">
              <w:rPr>
                <w:rFonts w:cs="Liberation Serif"/>
                <w:sz w:val="22"/>
                <w:szCs w:val="22"/>
              </w:rPr>
              <w:t xml:space="preserve">Организация работы по контролю деятельности сотрудников, осуществляющих составление, заполнение и </w:t>
            </w:r>
            <w:r w:rsidRPr="00B160D8">
              <w:rPr>
                <w:rFonts w:cs="Liberation Serif"/>
                <w:sz w:val="22"/>
                <w:szCs w:val="22"/>
              </w:rPr>
              <w:lastRenderedPageBreak/>
              <w:t xml:space="preserve">предоставление документов, справок, отчетности. </w:t>
            </w:r>
          </w:p>
        </w:tc>
      </w:tr>
      <w:tr w:rsidR="0016272D" w:rsidRPr="00B160D8" w14:paraId="465D7857" w14:textId="77777777" w:rsidTr="00DB6CBF">
        <w:tc>
          <w:tcPr>
            <w:tcW w:w="568" w:type="dxa"/>
            <w:vMerge/>
          </w:tcPr>
          <w:p w14:paraId="6D3D9A17" w14:textId="77777777" w:rsidR="0016272D" w:rsidRPr="00B160D8" w:rsidRDefault="0016272D" w:rsidP="0016272D">
            <w:pPr>
              <w:jc w:val="center"/>
              <w:rPr>
                <w:rFonts w:cs="Liberation Serif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6F4D508D" w14:textId="77777777" w:rsidR="0016272D" w:rsidRPr="00B160D8" w:rsidRDefault="0016272D" w:rsidP="0016272D">
            <w:pPr>
              <w:jc w:val="center"/>
              <w:rPr>
                <w:rFonts w:cs="Liberation Serif"/>
                <w:sz w:val="22"/>
                <w:szCs w:val="22"/>
              </w:rPr>
            </w:pPr>
          </w:p>
        </w:tc>
        <w:tc>
          <w:tcPr>
            <w:tcW w:w="2976" w:type="dxa"/>
          </w:tcPr>
          <w:p w14:paraId="04181628" w14:textId="2DD5D928" w:rsidR="0016272D" w:rsidRPr="00B160D8" w:rsidRDefault="0016272D" w:rsidP="00272A48">
            <w:pPr>
              <w:rPr>
                <w:rFonts w:cs="Liberation Serif"/>
                <w:sz w:val="22"/>
                <w:szCs w:val="22"/>
              </w:rPr>
            </w:pPr>
            <w:r w:rsidRPr="00B160D8">
              <w:rPr>
                <w:rFonts w:cs="Liberation Serif"/>
                <w:sz w:val="22"/>
                <w:szCs w:val="22"/>
              </w:rPr>
              <w:t>2.</w:t>
            </w:r>
            <w:r w:rsidR="00DB6CBF">
              <w:rPr>
                <w:rFonts w:cs="Liberation Serif"/>
                <w:sz w:val="22"/>
                <w:szCs w:val="22"/>
              </w:rPr>
              <w:t xml:space="preserve"> </w:t>
            </w:r>
            <w:r w:rsidRPr="00B160D8">
              <w:rPr>
                <w:rFonts w:cs="Liberation Serif"/>
                <w:sz w:val="22"/>
                <w:szCs w:val="22"/>
              </w:rPr>
              <w:t xml:space="preserve">Работа со служебной информацией, документами, персональными данными </w:t>
            </w:r>
          </w:p>
        </w:tc>
        <w:tc>
          <w:tcPr>
            <w:tcW w:w="3686" w:type="dxa"/>
          </w:tcPr>
          <w:p w14:paraId="77EE8DCF" w14:textId="6EF5C37B" w:rsidR="0016272D" w:rsidRPr="00B160D8" w:rsidRDefault="0016272D" w:rsidP="00272A48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B160D8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  <w:r w:rsidR="0086717D" w:rsidRPr="00B160D8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  <w:r w:rsidR="00272A48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Pr="00B160D8">
              <w:rPr>
                <w:rFonts w:ascii="Liberation Serif" w:hAnsi="Liberation Serif" w:cs="Liberation Serif"/>
                <w:sz w:val="22"/>
                <w:szCs w:val="22"/>
              </w:rPr>
              <w:t xml:space="preserve">Использование в личных или групповых интересах, разглашение третьим лицам информации, полученной при выполнении служебных обязанностей, если такая информация не подлежит официальному распространению. </w:t>
            </w:r>
          </w:p>
          <w:p w14:paraId="2B16A36C" w14:textId="4DDE948D" w:rsidR="0016272D" w:rsidRPr="00B160D8" w:rsidRDefault="0016272D" w:rsidP="00272A48">
            <w:pPr>
              <w:rPr>
                <w:rFonts w:cs="Liberation Serif"/>
                <w:sz w:val="22"/>
                <w:szCs w:val="22"/>
              </w:rPr>
            </w:pPr>
            <w:r w:rsidRPr="00B160D8">
              <w:rPr>
                <w:rFonts w:cs="Liberation Serif"/>
                <w:sz w:val="22"/>
                <w:szCs w:val="22"/>
              </w:rPr>
              <w:t>2</w:t>
            </w:r>
            <w:r w:rsidR="0086717D" w:rsidRPr="00B160D8">
              <w:rPr>
                <w:rFonts w:cs="Liberation Serif"/>
                <w:sz w:val="22"/>
                <w:szCs w:val="22"/>
              </w:rPr>
              <w:t>.</w:t>
            </w:r>
            <w:r w:rsidR="00272A48">
              <w:rPr>
                <w:rFonts w:cs="Liberation Serif"/>
                <w:sz w:val="22"/>
                <w:szCs w:val="22"/>
              </w:rPr>
              <w:t xml:space="preserve"> </w:t>
            </w:r>
            <w:r w:rsidRPr="00B160D8">
              <w:rPr>
                <w:rFonts w:cs="Liberation Serif"/>
                <w:sz w:val="22"/>
                <w:szCs w:val="22"/>
              </w:rPr>
              <w:t>Попытка несанкционированного доступа к информационным ресурсам, копирование электронных файлов</w:t>
            </w:r>
          </w:p>
        </w:tc>
        <w:tc>
          <w:tcPr>
            <w:tcW w:w="1984" w:type="dxa"/>
          </w:tcPr>
          <w:p w14:paraId="0264E415" w14:textId="77777777" w:rsidR="00DB6CBF" w:rsidRDefault="00DB6CBF" w:rsidP="00DB6CBF">
            <w:pPr>
              <w:jc w:val="center"/>
              <w:rPr>
                <w:rFonts w:cs="Liberation Serif"/>
                <w:sz w:val="22"/>
                <w:szCs w:val="22"/>
              </w:rPr>
            </w:pPr>
            <w:r w:rsidRPr="00B160D8">
              <w:rPr>
                <w:rFonts w:cs="Liberation Serif"/>
                <w:sz w:val="22"/>
                <w:szCs w:val="22"/>
              </w:rPr>
              <w:t xml:space="preserve">Директор, </w:t>
            </w:r>
            <w:r>
              <w:rPr>
                <w:rFonts w:cs="Liberation Serif"/>
                <w:sz w:val="22"/>
                <w:szCs w:val="22"/>
              </w:rPr>
              <w:t xml:space="preserve">главный инженер, заместитель директора </w:t>
            </w:r>
          </w:p>
          <w:p w14:paraId="738EBCFD" w14:textId="50388030" w:rsidR="00DB6CBF" w:rsidRDefault="00DB6CBF" w:rsidP="00DB6CBF">
            <w:pPr>
              <w:jc w:val="center"/>
              <w:rPr>
                <w:rFonts w:cs="Liberation Serif"/>
                <w:sz w:val="22"/>
                <w:szCs w:val="22"/>
              </w:rPr>
            </w:pPr>
            <w:r>
              <w:rPr>
                <w:rFonts w:cs="Liberation Serif"/>
                <w:sz w:val="22"/>
                <w:szCs w:val="22"/>
              </w:rPr>
              <w:t xml:space="preserve">по транспорту, заместитель директора по общим вопросам, </w:t>
            </w:r>
            <w:r w:rsidRPr="00B160D8">
              <w:rPr>
                <w:rFonts w:cs="Liberation Serif"/>
                <w:sz w:val="22"/>
                <w:szCs w:val="22"/>
              </w:rPr>
              <w:t xml:space="preserve">главный бухгалтер, </w:t>
            </w:r>
            <w:r>
              <w:rPr>
                <w:rFonts w:cs="Liberation Serif"/>
                <w:sz w:val="22"/>
                <w:szCs w:val="22"/>
              </w:rPr>
              <w:t xml:space="preserve">ведущий </w:t>
            </w:r>
            <w:r w:rsidRPr="00B160D8">
              <w:rPr>
                <w:rFonts w:cs="Liberation Serif"/>
                <w:sz w:val="22"/>
                <w:szCs w:val="22"/>
              </w:rPr>
              <w:t xml:space="preserve">специалист </w:t>
            </w:r>
          </w:p>
          <w:p w14:paraId="1E882421" w14:textId="50DC443B" w:rsidR="0016272D" w:rsidRPr="00B160D8" w:rsidRDefault="00DB6CBF" w:rsidP="00DB6CBF">
            <w:pPr>
              <w:jc w:val="center"/>
              <w:rPr>
                <w:rFonts w:cs="Liberation Serif"/>
                <w:sz w:val="22"/>
                <w:szCs w:val="22"/>
              </w:rPr>
            </w:pPr>
            <w:r w:rsidRPr="00B160D8">
              <w:rPr>
                <w:rFonts w:cs="Liberation Serif"/>
                <w:sz w:val="22"/>
                <w:szCs w:val="22"/>
              </w:rPr>
              <w:t>по кадрам</w:t>
            </w:r>
            <w:r>
              <w:rPr>
                <w:rFonts w:cs="Liberation Serif"/>
                <w:sz w:val="22"/>
                <w:szCs w:val="22"/>
              </w:rPr>
              <w:t>, архивариус</w:t>
            </w:r>
          </w:p>
        </w:tc>
        <w:tc>
          <w:tcPr>
            <w:tcW w:w="1134" w:type="dxa"/>
          </w:tcPr>
          <w:p w14:paraId="67DEBAD0" w14:textId="230E769E" w:rsidR="0016272D" w:rsidRPr="00B160D8" w:rsidRDefault="0016272D" w:rsidP="0016272D">
            <w:pPr>
              <w:jc w:val="center"/>
              <w:rPr>
                <w:rFonts w:cs="Liberation Serif"/>
                <w:sz w:val="22"/>
                <w:szCs w:val="22"/>
              </w:rPr>
            </w:pPr>
            <w:r w:rsidRPr="00B160D8">
              <w:rPr>
                <w:rFonts w:cs="Liberation Serif"/>
                <w:sz w:val="22"/>
                <w:szCs w:val="22"/>
              </w:rPr>
              <w:t xml:space="preserve">Средняя </w:t>
            </w:r>
          </w:p>
        </w:tc>
        <w:tc>
          <w:tcPr>
            <w:tcW w:w="3261" w:type="dxa"/>
          </w:tcPr>
          <w:p w14:paraId="7CE955A6" w14:textId="0B930109" w:rsidR="0016272D" w:rsidRPr="00B160D8" w:rsidRDefault="0016272D" w:rsidP="00272A48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B160D8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  <w:r w:rsidR="0086717D" w:rsidRPr="00B160D8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  <w:r w:rsidR="00272A48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Pr="00B160D8">
              <w:rPr>
                <w:rFonts w:ascii="Liberation Serif" w:hAnsi="Liberation Serif" w:cs="Liberation Serif"/>
                <w:sz w:val="22"/>
                <w:szCs w:val="22"/>
              </w:rPr>
              <w:t xml:space="preserve">Включение в должностные инструкции информации о неразглашении персональных данных. </w:t>
            </w:r>
          </w:p>
          <w:p w14:paraId="1E87C1BC" w14:textId="0D9AED6C" w:rsidR="0016272D" w:rsidRPr="00B160D8" w:rsidRDefault="0016272D" w:rsidP="00272A48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B160D8"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  <w:r w:rsidR="0086717D" w:rsidRPr="00B160D8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  <w:r w:rsidR="00272A48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Pr="00B160D8">
              <w:rPr>
                <w:rFonts w:ascii="Liberation Serif" w:hAnsi="Liberation Serif" w:cs="Liberation Serif"/>
                <w:sz w:val="22"/>
                <w:szCs w:val="22"/>
              </w:rPr>
              <w:t xml:space="preserve">Разъяснение сотрудникам </w:t>
            </w:r>
            <w:r w:rsidR="0086717D" w:rsidRPr="00B160D8">
              <w:rPr>
                <w:rFonts w:ascii="Liberation Serif" w:hAnsi="Liberation Serif" w:cs="Liberation Serif"/>
                <w:sz w:val="22"/>
                <w:szCs w:val="22"/>
              </w:rPr>
              <w:t>Предприятия</w:t>
            </w:r>
            <w:r w:rsidRPr="00B160D8">
              <w:rPr>
                <w:rFonts w:ascii="Liberation Serif" w:hAnsi="Liberation Serif" w:cs="Liberation Serif"/>
                <w:sz w:val="22"/>
                <w:szCs w:val="22"/>
              </w:rPr>
              <w:t xml:space="preserve"> положений законодательства о мерах ответственности за совершение коррупционных правонарушений. </w:t>
            </w:r>
          </w:p>
          <w:p w14:paraId="66B19993" w14:textId="5CFC2586" w:rsidR="0016272D" w:rsidRPr="00B160D8" w:rsidRDefault="0016272D" w:rsidP="00272A48">
            <w:pPr>
              <w:rPr>
                <w:rFonts w:cs="Liberation Serif"/>
                <w:sz w:val="22"/>
                <w:szCs w:val="22"/>
              </w:rPr>
            </w:pPr>
            <w:r w:rsidRPr="00B160D8">
              <w:rPr>
                <w:rFonts w:cs="Liberation Serif"/>
                <w:sz w:val="22"/>
                <w:szCs w:val="22"/>
              </w:rPr>
              <w:t>3</w:t>
            </w:r>
            <w:r w:rsidR="0086717D" w:rsidRPr="00B160D8">
              <w:rPr>
                <w:rFonts w:cs="Liberation Serif"/>
                <w:sz w:val="22"/>
                <w:szCs w:val="22"/>
              </w:rPr>
              <w:t>.</w:t>
            </w:r>
            <w:r w:rsidR="00272A48">
              <w:rPr>
                <w:rFonts w:cs="Liberation Serif"/>
                <w:sz w:val="22"/>
                <w:szCs w:val="22"/>
              </w:rPr>
              <w:t xml:space="preserve"> </w:t>
            </w:r>
            <w:r w:rsidRPr="00B160D8">
              <w:rPr>
                <w:rFonts w:cs="Liberation Serif"/>
                <w:sz w:val="22"/>
                <w:szCs w:val="22"/>
              </w:rPr>
              <w:t>Сбор согласий</w:t>
            </w:r>
            <w:r w:rsidR="00DB6CBF">
              <w:rPr>
                <w:rFonts w:cs="Liberation Serif"/>
                <w:sz w:val="22"/>
                <w:szCs w:val="22"/>
              </w:rPr>
              <w:t xml:space="preserve"> на обработку</w:t>
            </w:r>
            <w:r w:rsidRPr="00B160D8">
              <w:rPr>
                <w:rFonts w:cs="Liberation Serif"/>
                <w:sz w:val="22"/>
                <w:szCs w:val="22"/>
              </w:rPr>
              <w:t xml:space="preserve"> персональных данных</w:t>
            </w:r>
          </w:p>
        </w:tc>
      </w:tr>
      <w:tr w:rsidR="00F271F0" w:rsidRPr="00B160D8" w14:paraId="0F37D9C4" w14:textId="77777777" w:rsidTr="00DB6CBF">
        <w:tc>
          <w:tcPr>
            <w:tcW w:w="568" w:type="dxa"/>
            <w:vMerge w:val="restart"/>
          </w:tcPr>
          <w:p w14:paraId="52871B08" w14:textId="4B4E7E69" w:rsidR="00F271F0" w:rsidRPr="00B160D8" w:rsidRDefault="00F271F0" w:rsidP="00FB0417">
            <w:pPr>
              <w:jc w:val="center"/>
              <w:rPr>
                <w:rFonts w:cs="Liberation Serif"/>
                <w:sz w:val="22"/>
                <w:szCs w:val="22"/>
              </w:rPr>
            </w:pPr>
            <w:r w:rsidRPr="00B160D8">
              <w:rPr>
                <w:rFonts w:cs="Liberation Serif"/>
                <w:sz w:val="22"/>
                <w:szCs w:val="22"/>
              </w:rPr>
              <w:t>5.</w:t>
            </w:r>
          </w:p>
        </w:tc>
        <w:tc>
          <w:tcPr>
            <w:tcW w:w="1701" w:type="dxa"/>
            <w:vMerge w:val="restart"/>
          </w:tcPr>
          <w:p w14:paraId="2588B46C" w14:textId="77777777" w:rsidR="00F271F0" w:rsidRPr="00B160D8" w:rsidRDefault="00F271F0" w:rsidP="00991C62">
            <w:pPr>
              <w:pStyle w:val="Defaul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160D8">
              <w:rPr>
                <w:rFonts w:ascii="Liberation Serif" w:hAnsi="Liberation Serif" w:cs="Liberation Serif"/>
                <w:sz w:val="22"/>
                <w:szCs w:val="22"/>
              </w:rPr>
              <w:t xml:space="preserve">Организация и осуществление закупок товаров, работ, услуг </w:t>
            </w:r>
          </w:p>
          <w:p w14:paraId="2424F107" w14:textId="77777777" w:rsidR="00F271F0" w:rsidRPr="00B160D8" w:rsidRDefault="00F271F0" w:rsidP="00FB0417">
            <w:pPr>
              <w:jc w:val="center"/>
              <w:rPr>
                <w:rFonts w:cs="Liberation Serif"/>
                <w:sz w:val="22"/>
                <w:szCs w:val="22"/>
              </w:rPr>
            </w:pPr>
          </w:p>
        </w:tc>
        <w:tc>
          <w:tcPr>
            <w:tcW w:w="2976" w:type="dxa"/>
          </w:tcPr>
          <w:p w14:paraId="383F5B55" w14:textId="7859F3FF" w:rsidR="00F271F0" w:rsidRPr="00B160D8" w:rsidRDefault="00F271F0" w:rsidP="00272A48">
            <w:pPr>
              <w:rPr>
                <w:rFonts w:cs="Liberation Serif"/>
                <w:sz w:val="22"/>
                <w:szCs w:val="22"/>
              </w:rPr>
            </w:pPr>
            <w:r w:rsidRPr="00B160D8">
              <w:rPr>
                <w:rFonts w:cs="Liberation Serif"/>
                <w:sz w:val="22"/>
                <w:szCs w:val="22"/>
              </w:rPr>
              <w:t>1.</w:t>
            </w:r>
            <w:r w:rsidR="00272A48">
              <w:rPr>
                <w:rFonts w:cs="Liberation Serif"/>
                <w:sz w:val="22"/>
                <w:szCs w:val="22"/>
              </w:rPr>
              <w:t xml:space="preserve"> </w:t>
            </w:r>
            <w:r w:rsidRPr="00B160D8">
              <w:rPr>
                <w:rFonts w:cs="Liberation Serif"/>
                <w:sz w:val="22"/>
                <w:szCs w:val="22"/>
              </w:rPr>
              <w:t xml:space="preserve">Осуществление закупок, заключение контрактов и других гражданско-правовых договоров на поставку товаров, выполнение работ, оказание услуг для нужд Предприятия. </w:t>
            </w:r>
          </w:p>
        </w:tc>
        <w:tc>
          <w:tcPr>
            <w:tcW w:w="3686" w:type="dxa"/>
          </w:tcPr>
          <w:p w14:paraId="7B394B21" w14:textId="00272242" w:rsidR="00F271F0" w:rsidRPr="00B160D8" w:rsidRDefault="00F271F0" w:rsidP="00272A48">
            <w:pPr>
              <w:rPr>
                <w:rFonts w:cs="Liberation Serif"/>
                <w:sz w:val="22"/>
                <w:szCs w:val="22"/>
              </w:rPr>
            </w:pPr>
            <w:r w:rsidRPr="00B160D8">
              <w:rPr>
                <w:rFonts w:cs="Liberation Serif"/>
                <w:sz w:val="22"/>
                <w:szCs w:val="22"/>
              </w:rPr>
              <w:t>1.</w:t>
            </w:r>
            <w:r w:rsidR="00272A48">
              <w:rPr>
                <w:rFonts w:cs="Liberation Serif"/>
                <w:sz w:val="22"/>
                <w:szCs w:val="22"/>
              </w:rPr>
              <w:t xml:space="preserve"> </w:t>
            </w:r>
            <w:r w:rsidRPr="00B160D8">
              <w:rPr>
                <w:rFonts w:cs="Liberation Serif"/>
                <w:sz w:val="22"/>
                <w:szCs w:val="22"/>
              </w:rPr>
              <w:t>Расстановка мнимых приоритетов по предмету, объемам, срокам удовлетворения потребности.</w:t>
            </w:r>
          </w:p>
          <w:p w14:paraId="35C66249" w14:textId="1A4264F1" w:rsidR="00F271F0" w:rsidRPr="00B160D8" w:rsidRDefault="00F271F0" w:rsidP="00272A48">
            <w:pPr>
              <w:rPr>
                <w:rFonts w:cs="Liberation Serif"/>
                <w:sz w:val="22"/>
                <w:szCs w:val="22"/>
              </w:rPr>
            </w:pPr>
            <w:r w:rsidRPr="00B160D8">
              <w:rPr>
                <w:rFonts w:cs="Liberation Serif"/>
                <w:sz w:val="22"/>
                <w:szCs w:val="22"/>
              </w:rPr>
              <w:t>2.</w:t>
            </w:r>
            <w:r w:rsidR="00272A48">
              <w:rPr>
                <w:rFonts w:cs="Liberation Serif"/>
                <w:sz w:val="22"/>
                <w:szCs w:val="22"/>
              </w:rPr>
              <w:t xml:space="preserve"> </w:t>
            </w:r>
            <w:r w:rsidRPr="00B160D8">
              <w:rPr>
                <w:rFonts w:cs="Liberation Serif"/>
                <w:sz w:val="22"/>
                <w:szCs w:val="22"/>
              </w:rPr>
              <w:t>Определение объема необходимых средств.</w:t>
            </w:r>
          </w:p>
          <w:p w14:paraId="4A44DC8F" w14:textId="37177724" w:rsidR="00F271F0" w:rsidRPr="00B160D8" w:rsidRDefault="00F271F0" w:rsidP="00272A48">
            <w:pPr>
              <w:rPr>
                <w:rFonts w:cs="Liberation Serif"/>
                <w:sz w:val="22"/>
                <w:szCs w:val="22"/>
              </w:rPr>
            </w:pPr>
            <w:r w:rsidRPr="00B160D8">
              <w:rPr>
                <w:rFonts w:cs="Liberation Serif"/>
                <w:sz w:val="22"/>
                <w:szCs w:val="22"/>
              </w:rPr>
              <w:t>3.</w:t>
            </w:r>
            <w:r w:rsidR="00272A48">
              <w:rPr>
                <w:rFonts w:cs="Liberation Serif"/>
                <w:sz w:val="22"/>
                <w:szCs w:val="22"/>
              </w:rPr>
              <w:t xml:space="preserve"> </w:t>
            </w:r>
            <w:r w:rsidRPr="00B160D8">
              <w:rPr>
                <w:rFonts w:cs="Liberation Serif"/>
                <w:sz w:val="22"/>
                <w:szCs w:val="22"/>
              </w:rPr>
              <w:t>Необоснованное расширение (ограничение) круга возможных поставщиков.</w:t>
            </w:r>
          </w:p>
          <w:p w14:paraId="4D518FB3" w14:textId="74493231" w:rsidR="00F271F0" w:rsidRPr="00B160D8" w:rsidRDefault="00F271F0" w:rsidP="00272A48">
            <w:pPr>
              <w:rPr>
                <w:rFonts w:cs="Liberation Serif"/>
                <w:sz w:val="22"/>
                <w:szCs w:val="22"/>
              </w:rPr>
            </w:pPr>
            <w:r w:rsidRPr="00B160D8">
              <w:rPr>
                <w:rFonts w:cs="Liberation Serif"/>
                <w:sz w:val="22"/>
                <w:szCs w:val="22"/>
              </w:rPr>
              <w:t>4.</w:t>
            </w:r>
            <w:r w:rsidR="00272A48">
              <w:rPr>
                <w:rFonts w:cs="Liberation Serif"/>
                <w:sz w:val="22"/>
                <w:szCs w:val="22"/>
              </w:rPr>
              <w:t xml:space="preserve"> </w:t>
            </w:r>
            <w:r w:rsidRPr="00B160D8">
              <w:rPr>
                <w:rFonts w:cs="Liberation Serif"/>
                <w:sz w:val="22"/>
                <w:szCs w:val="22"/>
              </w:rPr>
              <w:t>Необоснованное расширение (ограничение) круга удовлетворяющей потребности продукции.</w:t>
            </w:r>
          </w:p>
          <w:p w14:paraId="6D3C9B91" w14:textId="361C3C7C" w:rsidR="00F271F0" w:rsidRPr="00B160D8" w:rsidRDefault="00F271F0" w:rsidP="00272A48">
            <w:pPr>
              <w:rPr>
                <w:rFonts w:cs="Liberation Serif"/>
                <w:sz w:val="22"/>
                <w:szCs w:val="22"/>
              </w:rPr>
            </w:pPr>
            <w:r w:rsidRPr="00B160D8">
              <w:rPr>
                <w:rFonts w:cs="Liberation Serif"/>
                <w:sz w:val="22"/>
                <w:szCs w:val="22"/>
              </w:rPr>
              <w:lastRenderedPageBreak/>
              <w:t>5.</w:t>
            </w:r>
            <w:r w:rsidR="00272A48">
              <w:rPr>
                <w:rFonts w:cs="Liberation Serif"/>
                <w:sz w:val="22"/>
                <w:szCs w:val="22"/>
              </w:rPr>
              <w:t xml:space="preserve"> </w:t>
            </w:r>
            <w:r w:rsidRPr="00B160D8">
              <w:rPr>
                <w:rFonts w:cs="Liberation Serif"/>
                <w:sz w:val="22"/>
                <w:szCs w:val="22"/>
              </w:rPr>
              <w:t>Необоснованное расширение (ограничение) упрощение (усложнение) необходимых условий контракта и оговорок относительно их исполнения.</w:t>
            </w:r>
          </w:p>
          <w:p w14:paraId="281B9AB4" w14:textId="69C14260" w:rsidR="00F271F0" w:rsidRPr="00B160D8" w:rsidRDefault="00F271F0" w:rsidP="00272A48">
            <w:pPr>
              <w:rPr>
                <w:rFonts w:cs="Liberation Serif"/>
                <w:sz w:val="22"/>
                <w:szCs w:val="22"/>
              </w:rPr>
            </w:pPr>
            <w:r w:rsidRPr="00B160D8">
              <w:rPr>
                <w:rFonts w:cs="Liberation Serif"/>
                <w:sz w:val="22"/>
                <w:szCs w:val="22"/>
              </w:rPr>
              <w:t>6.</w:t>
            </w:r>
            <w:r w:rsidR="00272A48">
              <w:rPr>
                <w:rFonts w:cs="Liberation Serif"/>
                <w:sz w:val="22"/>
                <w:szCs w:val="22"/>
              </w:rPr>
              <w:t xml:space="preserve"> </w:t>
            </w:r>
            <w:r w:rsidRPr="00B160D8">
              <w:rPr>
                <w:rFonts w:cs="Liberation Serif"/>
                <w:sz w:val="22"/>
                <w:szCs w:val="22"/>
              </w:rPr>
              <w:t>Необоснованное завышение (занижение) цены объекта закупок.</w:t>
            </w:r>
          </w:p>
          <w:p w14:paraId="34DCBB6F" w14:textId="68C85DBE" w:rsidR="00F271F0" w:rsidRPr="00B160D8" w:rsidRDefault="00F271F0" w:rsidP="00272A48">
            <w:pPr>
              <w:rPr>
                <w:rFonts w:cs="Liberation Serif"/>
                <w:sz w:val="22"/>
                <w:szCs w:val="22"/>
              </w:rPr>
            </w:pPr>
            <w:r w:rsidRPr="00B160D8">
              <w:rPr>
                <w:rFonts w:cs="Liberation Serif"/>
                <w:sz w:val="22"/>
                <w:szCs w:val="22"/>
              </w:rPr>
              <w:t>7.</w:t>
            </w:r>
            <w:r w:rsidR="00272A48">
              <w:rPr>
                <w:rFonts w:cs="Liberation Serif"/>
                <w:sz w:val="22"/>
                <w:szCs w:val="22"/>
              </w:rPr>
              <w:t xml:space="preserve"> </w:t>
            </w:r>
            <w:r w:rsidRPr="00B160D8">
              <w:rPr>
                <w:rFonts w:cs="Liberation Serif"/>
                <w:sz w:val="22"/>
                <w:szCs w:val="22"/>
              </w:rPr>
              <w:t>Необоснованное усложнение (упрощение) процедур определения поставщика.</w:t>
            </w:r>
          </w:p>
          <w:p w14:paraId="2EDFA9FB" w14:textId="2B6BFCA7" w:rsidR="00F271F0" w:rsidRPr="00B160D8" w:rsidRDefault="00F271F0" w:rsidP="00272A48">
            <w:pPr>
              <w:rPr>
                <w:rFonts w:cs="Liberation Serif"/>
                <w:sz w:val="22"/>
                <w:szCs w:val="22"/>
              </w:rPr>
            </w:pPr>
            <w:r w:rsidRPr="00B160D8">
              <w:rPr>
                <w:rFonts w:cs="Liberation Serif"/>
                <w:sz w:val="22"/>
                <w:szCs w:val="22"/>
              </w:rPr>
              <w:t>8.</w:t>
            </w:r>
            <w:r w:rsidR="00272A48">
              <w:rPr>
                <w:rFonts w:cs="Liberation Serif"/>
                <w:sz w:val="22"/>
                <w:szCs w:val="22"/>
              </w:rPr>
              <w:t xml:space="preserve"> </w:t>
            </w:r>
            <w:r w:rsidRPr="00B160D8">
              <w:rPr>
                <w:rFonts w:cs="Liberation Serif"/>
                <w:sz w:val="22"/>
                <w:szCs w:val="22"/>
              </w:rPr>
              <w:t>Неадекватный способ выбора размещения заказа по срокам, цене, объему, особенностям объекта закупки, конкурентоспособности и специфики рынка поставщиков.</w:t>
            </w:r>
          </w:p>
          <w:p w14:paraId="4101E18A" w14:textId="3E7F0EEA" w:rsidR="00F271F0" w:rsidRPr="00B160D8" w:rsidRDefault="00F271F0" w:rsidP="00272A48">
            <w:pPr>
              <w:rPr>
                <w:rFonts w:cs="Liberation Serif"/>
                <w:sz w:val="22"/>
                <w:szCs w:val="22"/>
              </w:rPr>
            </w:pPr>
            <w:r w:rsidRPr="00B160D8">
              <w:rPr>
                <w:rFonts w:cs="Liberation Serif"/>
                <w:sz w:val="22"/>
                <w:szCs w:val="22"/>
              </w:rPr>
              <w:t>9.</w:t>
            </w:r>
            <w:r w:rsidR="00272A48">
              <w:rPr>
                <w:rFonts w:cs="Liberation Serif"/>
                <w:sz w:val="22"/>
                <w:szCs w:val="22"/>
              </w:rPr>
              <w:t xml:space="preserve"> </w:t>
            </w:r>
            <w:r w:rsidRPr="00B160D8">
              <w:rPr>
                <w:rFonts w:cs="Liberation Serif"/>
                <w:sz w:val="22"/>
                <w:szCs w:val="22"/>
              </w:rPr>
              <w:t>Необоснованное затягивание или ускорение процесса осуществления закупок.</w:t>
            </w:r>
          </w:p>
          <w:p w14:paraId="0DFDFF28" w14:textId="775622B9" w:rsidR="00F271F0" w:rsidRPr="00B160D8" w:rsidRDefault="00F271F0" w:rsidP="00272A48">
            <w:pPr>
              <w:rPr>
                <w:rFonts w:cs="Liberation Serif"/>
                <w:sz w:val="22"/>
                <w:szCs w:val="22"/>
              </w:rPr>
            </w:pPr>
            <w:r w:rsidRPr="00B160D8">
              <w:rPr>
                <w:rFonts w:cs="Liberation Serif"/>
                <w:sz w:val="22"/>
                <w:szCs w:val="22"/>
              </w:rPr>
              <w:t>10.</w:t>
            </w:r>
            <w:r w:rsidR="00272A48">
              <w:rPr>
                <w:rFonts w:cs="Liberation Serif"/>
                <w:sz w:val="22"/>
                <w:szCs w:val="22"/>
              </w:rPr>
              <w:t xml:space="preserve"> </w:t>
            </w:r>
            <w:r w:rsidRPr="00B160D8">
              <w:rPr>
                <w:rFonts w:cs="Liberation Serif"/>
                <w:sz w:val="22"/>
                <w:szCs w:val="22"/>
              </w:rPr>
              <w:t>Совершение сделок с нарушением установленного порядка требований закона в личных интересах.</w:t>
            </w:r>
          </w:p>
          <w:p w14:paraId="3A9A500A" w14:textId="7998D5FC" w:rsidR="00F271F0" w:rsidRPr="00B160D8" w:rsidRDefault="00F271F0" w:rsidP="00272A48">
            <w:pPr>
              <w:rPr>
                <w:rFonts w:cs="Liberation Serif"/>
                <w:sz w:val="22"/>
                <w:szCs w:val="22"/>
              </w:rPr>
            </w:pPr>
            <w:r w:rsidRPr="00B160D8">
              <w:rPr>
                <w:rFonts w:cs="Liberation Serif"/>
                <w:sz w:val="22"/>
                <w:szCs w:val="22"/>
              </w:rPr>
              <w:t>11.</w:t>
            </w:r>
            <w:r w:rsidR="00272A48">
              <w:rPr>
                <w:rFonts w:cs="Liberation Serif"/>
                <w:sz w:val="22"/>
                <w:szCs w:val="22"/>
              </w:rPr>
              <w:t xml:space="preserve"> </w:t>
            </w:r>
            <w:r w:rsidRPr="00B160D8">
              <w:rPr>
                <w:rFonts w:cs="Liberation Serif"/>
                <w:sz w:val="22"/>
                <w:szCs w:val="22"/>
              </w:rPr>
              <w:t>Заключение договоров без соблюдения установленной процедуры.</w:t>
            </w:r>
          </w:p>
          <w:p w14:paraId="719F91C9" w14:textId="077A4AEB" w:rsidR="00F271F0" w:rsidRPr="00B160D8" w:rsidRDefault="00F271F0" w:rsidP="00272A48">
            <w:pPr>
              <w:rPr>
                <w:rFonts w:cs="Liberation Serif"/>
                <w:sz w:val="22"/>
                <w:szCs w:val="22"/>
              </w:rPr>
            </w:pPr>
            <w:r w:rsidRPr="00B160D8">
              <w:rPr>
                <w:rFonts w:cs="Liberation Serif"/>
                <w:sz w:val="22"/>
                <w:szCs w:val="22"/>
              </w:rPr>
              <w:t>12.</w:t>
            </w:r>
            <w:r w:rsidR="00272A48">
              <w:rPr>
                <w:rFonts w:cs="Liberation Serif"/>
                <w:sz w:val="22"/>
                <w:szCs w:val="22"/>
              </w:rPr>
              <w:t xml:space="preserve"> </w:t>
            </w:r>
            <w:r w:rsidRPr="00B160D8">
              <w:rPr>
                <w:rFonts w:cs="Liberation Serif"/>
                <w:sz w:val="22"/>
                <w:szCs w:val="22"/>
              </w:rPr>
              <w:t>Отказ от проведения мониторинга цен на товары и услуги</w:t>
            </w:r>
          </w:p>
        </w:tc>
        <w:tc>
          <w:tcPr>
            <w:tcW w:w="1984" w:type="dxa"/>
            <w:vMerge w:val="restart"/>
          </w:tcPr>
          <w:p w14:paraId="3A3C90CA" w14:textId="77777777" w:rsidR="00DB6CBF" w:rsidRDefault="00DB6CBF" w:rsidP="00DB6CBF">
            <w:pPr>
              <w:jc w:val="center"/>
              <w:rPr>
                <w:rFonts w:cs="Liberation Serif"/>
                <w:sz w:val="22"/>
                <w:szCs w:val="22"/>
              </w:rPr>
            </w:pPr>
            <w:r w:rsidRPr="00B160D8">
              <w:rPr>
                <w:rFonts w:cs="Liberation Serif"/>
                <w:sz w:val="22"/>
                <w:szCs w:val="22"/>
              </w:rPr>
              <w:lastRenderedPageBreak/>
              <w:t xml:space="preserve">Директор, </w:t>
            </w:r>
            <w:r>
              <w:rPr>
                <w:rFonts w:cs="Liberation Serif"/>
                <w:sz w:val="22"/>
                <w:szCs w:val="22"/>
              </w:rPr>
              <w:t xml:space="preserve">главный инженер, заместитель директора </w:t>
            </w:r>
          </w:p>
          <w:p w14:paraId="4157B75D" w14:textId="408B6EEC" w:rsidR="00F271F0" w:rsidRPr="00B160D8" w:rsidRDefault="00DB6CBF" w:rsidP="00DB6CBF">
            <w:pPr>
              <w:jc w:val="center"/>
              <w:rPr>
                <w:rFonts w:cs="Liberation Serif"/>
                <w:sz w:val="22"/>
                <w:szCs w:val="22"/>
              </w:rPr>
            </w:pPr>
            <w:r>
              <w:rPr>
                <w:rFonts w:cs="Liberation Serif"/>
                <w:sz w:val="22"/>
                <w:szCs w:val="22"/>
              </w:rPr>
              <w:t>по транспорту, заместитель директора по общим вопросам</w:t>
            </w:r>
            <w:r w:rsidR="00F271F0" w:rsidRPr="00B160D8">
              <w:rPr>
                <w:rFonts w:cs="Liberation Serif"/>
                <w:sz w:val="22"/>
                <w:szCs w:val="22"/>
              </w:rPr>
              <w:t>,</w:t>
            </w:r>
          </w:p>
          <w:p w14:paraId="49ABF7AA" w14:textId="3EB7E4FA" w:rsidR="00147AC9" w:rsidRDefault="00147AC9" w:rsidP="00FB0417">
            <w:pPr>
              <w:jc w:val="center"/>
              <w:rPr>
                <w:rFonts w:cs="Liberation Serif"/>
                <w:sz w:val="22"/>
                <w:szCs w:val="22"/>
              </w:rPr>
            </w:pPr>
            <w:bookmarkStart w:id="1" w:name="_Hlk132121758"/>
            <w:r>
              <w:rPr>
                <w:rFonts w:cs="Liberation Serif"/>
                <w:sz w:val="22"/>
                <w:szCs w:val="22"/>
              </w:rPr>
              <w:t>начальник юридическо-договорного отдела</w:t>
            </w:r>
            <w:bookmarkEnd w:id="1"/>
            <w:r>
              <w:rPr>
                <w:rFonts w:cs="Liberation Serif"/>
                <w:sz w:val="22"/>
                <w:szCs w:val="22"/>
              </w:rPr>
              <w:t>,</w:t>
            </w:r>
          </w:p>
          <w:p w14:paraId="5FBDF064" w14:textId="48F066FE" w:rsidR="00DB6CBF" w:rsidRDefault="00DB6CBF" w:rsidP="00FB0417">
            <w:pPr>
              <w:jc w:val="center"/>
              <w:rPr>
                <w:rFonts w:cs="Liberation Serif"/>
                <w:sz w:val="22"/>
                <w:szCs w:val="22"/>
              </w:rPr>
            </w:pPr>
            <w:bookmarkStart w:id="2" w:name="_Hlk132121839"/>
            <w:bookmarkStart w:id="3" w:name="_GoBack"/>
            <w:r>
              <w:rPr>
                <w:rFonts w:cs="Liberation Serif"/>
                <w:sz w:val="22"/>
                <w:szCs w:val="22"/>
              </w:rPr>
              <w:lastRenderedPageBreak/>
              <w:t xml:space="preserve">ведущий </w:t>
            </w:r>
            <w:r w:rsidR="00F271F0" w:rsidRPr="00B160D8">
              <w:rPr>
                <w:rFonts w:cs="Liberation Serif"/>
                <w:sz w:val="22"/>
                <w:szCs w:val="22"/>
              </w:rPr>
              <w:t xml:space="preserve">специалист </w:t>
            </w:r>
          </w:p>
          <w:p w14:paraId="11A8B7EB" w14:textId="3E47B37F" w:rsidR="00F271F0" w:rsidRPr="00B160D8" w:rsidRDefault="00F271F0" w:rsidP="00FB0417">
            <w:pPr>
              <w:jc w:val="center"/>
              <w:rPr>
                <w:rFonts w:cs="Liberation Serif"/>
                <w:sz w:val="22"/>
                <w:szCs w:val="22"/>
              </w:rPr>
            </w:pPr>
            <w:r w:rsidRPr="00B160D8">
              <w:rPr>
                <w:rFonts w:cs="Liberation Serif"/>
                <w:sz w:val="22"/>
                <w:szCs w:val="22"/>
              </w:rPr>
              <w:t>по закупкам</w:t>
            </w:r>
            <w:bookmarkEnd w:id="2"/>
            <w:bookmarkEnd w:id="3"/>
          </w:p>
        </w:tc>
        <w:tc>
          <w:tcPr>
            <w:tcW w:w="1134" w:type="dxa"/>
          </w:tcPr>
          <w:p w14:paraId="10A47B6E" w14:textId="36361A89" w:rsidR="00F271F0" w:rsidRPr="00B160D8" w:rsidRDefault="00F271F0" w:rsidP="00FB0417">
            <w:pPr>
              <w:jc w:val="center"/>
              <w:rPr>
                <w:rFonts w:cs="Liberation Serif"/>
                <w:sz w:val="22"/>
                <w:szCs w:val="22"/>
              </w:rPr>
            </w:pPr>
            <w:r w:rsidRPr="00B160D8">
              <w:rPr>
                <w:rFonts w:cs="Liberation Serif"/>
                <w:sz w:val="22"/>
                <w:szCs w:val="22"/>
              </w:rPr>
              <w:lastRenderedPageBreak/>
              <w:t>Средняя</w:t>
            </w:r>
          </w:p>
        </w:tc>
        <w:tc>
          <w:tcPr>
            <w:tcW w:w="3261" w:type="dxa"/>
            <w:vMerge w:val="restart"/>
          </w:tcPr>
          <w:p w14:paraId="038F3D68" w14:textId="2DF27C6B" w:rsidR="00F271F0" w:rsidRPr="00B160D8" w:rsidRDefault="00F271F0" w:rsidP="00272A48">
            <w:pPr>
              <w:rPr>
                <w:rFonts w:cs="Liberation Serif"/>
                <w:sz w:val="22"/>
                <w:szCs w:val="22"/>
              </w:rPr>
            </w:pPr>
            <w:r w:rsidRPr="00B160D8">
              <w:rPr>
                <w:rFonts w:cs="Liberation Serif"/>
                <w:sz w:val="22"/>
                <w:szCs w:val="22"/>
              </w:rPr>
              <w:t>1.</w:t>
            </w:r>
            <w:r w:rsidR="00272A48">
              <w:rPr>
                <w:rFonts w:cs="Liberation Serif"/>
                <w:sz w:val="22"/>
                <w:szCs w:val="22"/>
              </w:rPr>
              <w:t xml:space="preserve"> </w:t>
            </w:r>
            <w:r w:rsidRPr="00B160D8">
              <w:rPr>
                <w:rFonts w:cs="Liberation Serif"/>
                <w:sz w:val="22"/>
                <w:szCs w:val="22"/>
              </w:rPr>
              <w:t>Открытое объявление о намерении совершения закупок, выполнение всех работ и услуг, необходимых для обеспечения деятельности Предприятия.</w:t>
            </w:r>
          </w:p>
          <w:p w14:paraId="6640971E" w14:textId="77777777" w:rsidR="00F271F0" w:rsidRPr="00B160D8" w:rsidRDefault="00F271F0" w:rsidP="00272A48">
            <w:pPr>
              <w:rPr>
                <w:rFonts w:cs="Liberation Serif"/>
                <w:sz w:val="22"/>
                <w:szCs w:val="22"/>
              </w:rPr>
            </w:pPr>
            <w:r w:rsidRPr="00B160D8">
              <w:rPr>
                <w:rFonts w:cs="Liberation Serif"/>
                <w:sz w:val="22"/>
                <w:szCs w:val="22"/>
              </w:rPr>
              <w:t>2. Проведение маркетингового исследования рынка товаров (работ, услуг) перед принятием решения о закупках или подписанием договоров на выполнение работ или оказание услуг исполнителям.</w:t>
            </w:r>
          </w:p>
          <w:p w14:paraId="38B45C76" w14:textId="77777777" w:rsidR="00F271F0" w:rsidRPr="00B160D8" w:rsidRDefault="00F271F0" w:rsidP="00272A48">
            <w:pPr>
              <w:rPr>
                <w:rFonts w:cs="Liberation Serif"/>
                <w:sz w:val="22"/>
                <w:szCs w:val="22"/>
              </w:rPr>
            </w:pPr>
            <w:r w:rsidRPr="00B160D8">
              <w:rPr>
                <w:rFonts w:cs="Liberation Serif"/>
                <w:sz w:val="22"/>
                <w:szCs w:val="22"/>
              </w:rPr>
              <w:lastRenderedPageBreak/>
              <w:t>3. Доведение до должностных лиц законодательства, регулирующего вопросы коррупции.</w:t>
            </w:r>
          </w:p>
          <w:p w14:paraId="0BA2924C" w14:textId="77777777" w:rsidR="00F271F0" w:rsidRPr="00B160D8" w:rsidRDefault="00F271F0" w:rsidP="00272A48">
            <w:pPr>
              <w:rPr>
                <w:rFonts w:cs="Liberation Serif"/>
                <w:sz w:val="22"/>
                <w:szCs w:val="22"/>
              </w:rPr>
            </w:pPr>
            <w:r w:rsidRPr="00B160D8">
              <w:rPr>
                <w:rFonts w:cs="Liberation Serif"/>
                <w:sz w:val="22"/>
                <w:szCs w:val="22"/>
              </w:rPr>
              <w:t>4. Установление дополнительных форм отчетности должностных лиц о результатах принятых решений.</w:t>
            </w:r>
          </w:p>
          <w:p w14:paraId="48C9D187" w14:textId="4A9BE39F" w:rsidR="00F271F0" w:rsidRPr="00B160D8" w:rsidRDefault="00F271F0" w:rsidP="00272A48">
            <w:pPr>
              <w:rPr>
                <w:rFonts w:cs="Liberation Serif"/>
                <w:sz w:val="22"/>
                <w:szCs w:val="22"/>
              </w:rPr>
            </w:pPr>
            <w:r w:rsidRPr="00B160D8">
              <w:rPr>
                <w:rFonts w:cs="Liberation Serif"/>
                <w:sz w:val="22"/>
                <w:szCs w:val="22"/>
              </w:rPr>
              <w:t>5.</w:t>
            </w:r>
            <w:r w:rsidR="00272A48">
              <w:rPr>
                <w:rFonts w:cs="Liberation Serif"/>
                <w:sz w:val="22"/>
                <w:szCs w:val="22"/>
              </w:rPr>
              <w:t xml:space="preserve"> </w:t>
            </w:r>
            <w:r w:rsidRPr="00B160D8">
              <w:rPr>
                <w:rFonts w:cs="Liberation Serif"/>
                <w:sz w:val="22"/>
                <w:szCs w:val="22"/>
              </w:rPr>
              <w:t>Разработка внутренних локальных нормативных актов, регулирующих процесс осуществления закупок, заключение контрактов и других гражданско-правовых договоров.</w:t>
            </w:r>
          </w:p>
          <w:p w14:paraId="111FE243" w14:textId="70941FF4" w:rsidR="00F271F0" w:rsidRPr="00B160D8" w:rsidRDefault="00F271F0" w:rsidP="00272A48">
            <w:pPr>
              <w:rPr>
                <w:rFonts w:cs="Liberation Serif"/>
                <w:sz w:val="22"/>
                <w:szCs w:val="22"/>
              </w:rPr>
            </w:pPr>
            <w:r w:rsidRPr="00B160D8">
              <w:rPr>
                <w:rFonts w:cs="Liberation Serif"/>
                <w:sz w:val="22"/>
                <w:szCs w:val="22"/>
              </w:rPr>
              <w:t>6.</w:t>
            </w:r>
            <w:r w:rsidR="00272A48">
              <w:rPr>
                <w:rFonts w:cs="Liberation Serif"/>
                <w:sz w:val="22"/>
                <w:szCs w:val="22"/>
              </w:rPr>
              <w:t xml:space="preserve"> </w:t>
            </w:r>
            <w:r w:rsidRPr="00B160D8">
              <w:rPr>
                <w:rFonts w:cs="Liberation Serif"/>
                <w:sz w:val="22"/>
                <w:szCs w:val="22"/>
              </w:rPr>
              <w:t>Создание комиссии по проведению конкурентных процедур</w:t>
            </w:r>
          </w:p>
        </w:tc>
      </w:tr>
      <w:tr w:rsidR="00F271F0" w:rsidRPr="00B160D8" w14:paraId="037F941B" w14:textId="77777777" w:rsidTr="00DB6CBF">
        <w:tc>
          <w:tcPr>
            <w:tcW w:w="568" w:type="dxa"/>
            <w:vMerge/>
          </w:tcPr>
          <w:p w14:paraId="4A797E62" w14:textId="77777777" w:rsidR="00F271F0" w:rsidRPr="00B160D8" w:rsidRDefault="00F271F0" w:rsidP="00FB0417">
            <w:pPr>
              <w:jc w:val="center"/>
              <w:rPr>
                <w:rFonts w:cs="Liberation Serif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31F24C72" w14:textId="77777777" w:rsidR="00F271F0" w:rsidRPr="00B160D8" w:rsidRDefault="00F271F0" w:rsidP="00FB0417">
            <w:pPr>
              <w:jc w:val="center"/>
              <w:rPr>
                <w:rFonts w:cs="Liberation Serif"/>
                <w:sz w:val="22"/>
                <w:szCs w:val="22"/>
              </w:rPr>
            </w:pPr>
          </w:p>
        </w:tc>
        <w:tc>
          <w:tcPr>
            <w:tcW w:w="2976" w:type="dxa"/>
          </w:tcPr>
          <w:p w14:paraId="376B78E6" w14:textId="14BC23B1" w:rsidR="00F271F0" w:rsidRPr="00B160D8" w:rsidRDefault="00F271F0" w:rsidP="00272A48">
            <w:pPr>
              <w:rPr>
                <w:rFonts w:cs="Liberation Serif"/>
                <w:sz w:val="22"/>
                <w:szCs w:val="22"/>
              </w:rPr>
            </w:pPr>
            <w:r w:rsidRPr="00B160D8">
              <w:rPr>
                <w:rFonts w:cs="Liberation Serif"/>
                <w:sz w:val="22"/>
                <w:szCs w:val="22"/>
              </w:rPr>
              <w:t>2.</w:t>
            </w:r>
            <w:r w:rsidR="00272A48">
              <w:rPr>
                <w:rFonts w:cs="Liberation Serif"/>
                <w:sz w:val="22"/>
                <w:szCs w:val="22"/>
              </w:rPr>
              <w:t xml:space="preserve"> </w:t>
            </w:r>
            <w:r w:rsidRPr="00B160D8">
              <w:rPr>
                <w:rFonts w:cs="Liberation Serif"/>
                <w:sz w:val="22"/>
                <w:szCs w:val="22"/>
              </w:rPr>
              <w:t>Представление отчетности</w:t>
            </w:r>
          </w:p>
        </w:tc>
        <w:tc>
          <w:tcPr>
            <w:tcW w:w="3686" w:type="dxa"/>
          </w:tcPr>
          <w:p w14:paraId="3109CDF9" w14:textId="0CD32AB7" w:rsidR="00F271F0" w:rsidRPr="00B160D8" w:rsidRDefault="00F271F0" w:rsidP="00272A48">
            <w:pPr>
              <w:rPr>
                <w:rFonts w:cs="Liberation Serif"/>
                <w:sz w:val="22"/>
                <w:szCs w:val="22"/>
              </w:rPr>
            </w:pPr>
            <w:r w:rsidRPr="00B160D8">
              <w:rPr>
                <w:rFonts w:cs="Liberation Serif"/>
                <w:sz w:val="22"/>
                <w:szCs w:val="22"/>
              </w:rPr>
              <w:t>Предоставление заведомо ложных сведений о проведении мониторинга цен на товары и услуги</w:t>
            </w:r>
          </w:p>
        </w:tc>
        <w:tc>
          <w:tcPr>
            <w:tcW w:w="1984" w:type="dxa"/>
            <w:vMerge/>
          </w:tcPr>
          <w:p w14:paraId="602F88B2" w14:textId="77777777" w:rsidR="00F271F0" w:rsidRPr="00B160D8" w:rsidRDefault="00F271F0" w:rsidP="00FB0417">
            <w:pPr>
              <w:jc w:val="center"/>
              <w:rPr>
                <w:rFonts w:cs="Liberation Serif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A9BFA32" w14:textId="4C412AFD" w:rsidR="00F271F0" w:rsidRPr="00B160D8" w:rsidRDefault="00F271F0" w:rsidP="00FB0417">
            <w:pPr>
              <w:jc w:val="center"/>
              <w:rPr>
                <w:rFonts w:cs="Liberation Serif"/>
                <w:sz w:val="22"/>
                <w:szCs w:val="22"/>
              </w:rPr>
            </w:pPr>
            <w:r w:rsidRPr="00B160D8">
              <w:rPr>
                <w:rFonts w:cs="Liberation Serif"/>
                <w:sz w:val="22"/>
                <w:szCs w:val="22"/>
              </w:rPr>
              <w:t>Средняя</w:t>
            </w:r>
          </w:p>
        </w:tc>
        <w:tc>
          <w:tcPr>
            <w:tcW w:w="3261" w:type="dxa"/>
            <w:vMerge/>
          </w:tcPr>
          <w:p w14:paraId="6CDA085C" w14:textId="77777777" w:rsidR="00F271F0" w:rsidRPr="00B160D8" w:rsidRDefault="00F271F0" w:rsidP="00272A48">
            <w:pPr>
              <w:rPr>
                <w:rFonts w:cs="Liberation Serif"/>
                <w:sz w:val="22"/>
                <w:szCs w:val="22"/>
              </w:rPr>
            </w:pPr>
          </w:p>
        </w:tc>
      </w:tr>
      <w:tr w:rsidR="0016272D" w:rsidRPr="00B160D8" w14:paraId="53E38752" w14:textId="77777777" w:rsidTr="00DB6CBF">
        <w:tc>
          <w:tcPr>
            <w:tcW w:w="568" w:type="dxa"/>
          </w:tcPr>
          <w:p w14:paraId="61652E12" w14:textId="4D581A7C" w:rsidR="0016272D" w:rsidRPr="00B160D8" w:rsidRDefault="00F271F0" w:rsidP="00FB0417">
            <w:pPr>
              <w:jc w:val="center"/>
              <w:rPr>
                <w:rFonts w:cs="Liberation Serif"/>
                <w:sz w:val="22"/>
                <w:szCs w:val="22"/>
              </w:rPr>
            </w:pPr>
            <w:r w:rsidRPr="00B160D8">
              <w:rPr>
                <w:rFonts w:cs="Liberation Serif"/>
                <w:sz w:val="22"/>
                <w:szCs w:val="22"/>
              </w:rPr>
              <w:t>6.</w:t>
            </w:r>
          </w:p>
        </w:tc>
        <w:tc>
          <w:tcPr>
            <w:tcW w:w="1701" w:type="dxa"/>
          </w:tcPr>
          <w:p w14:paraId="01A563A6" w14:textId="3BAB193C" w:rsidR="0016272D" w:rsidRPr="00B160D8" w:rsidRDefault="007F6610" w:rsidP="00FB0417">
            <w:pPr>
              <w:jc w:val="center"/>
              <w:rPr>
                <w:rFonts w:cs="Liberation Serif"/>
                <w:sz w:val="22"/>
                <w:szCs w:val="22"/>
              </w:rPr>
            </w:pPr>
            <w:r w:rsidRPr="00B160D8">
              <w:rPr>
                <w:rFonts w:cs="Liberation Serif"/>
                <w:sz w:val="22"/>
                <w:szCs w:val="22"/>
              </w:rPr>
              <w:t>Прочее</w:t>
            </w:r>
          </w:p>
        </w:tc>
        <w:tc>
          <w:tcPr>
            <w:tcW w:w="2976" w:type="dxa"/>
          </w:tcPr>
          <w:p w14:paraId="40EC9B7D" w14:textId="63E4F7C5" w:rsidR="0016272D" w:rsidRPr="00B160D8" w:rsidRDefault="007F6610" w:rsidP="00272A48">
            <w:pPr>
              <w:rPr>
                <w:rFonts w:cs="Liberation Serif"/>
                <w:sz w:val="22"/>
                <w:szCs w:val="22"/>
              </w:rPr>
            </w:pPr>
            <w:r w:rsidRPr="00B160D8">
              <w:rPr>
                <w:rFonts w:cs="Liberation Serif"/>
                <w:sz w:val="22"/>
                <w:szCs w:val="22"/>
              </w:rPr>
              <w:t xml:space="preserve">Предоставление в аренду нежилых помещений Предприятия в порядке, определенном </w:t>
            </w:r>
            <w:r w:rsidRPr="00B160D8">
              <w:rPr>
                <w:rFonts w:cs="Liberation Serif"/>
                <w:sz w:val="22"/>
                <w:szCs w:val="22"/>
              </w:rPr>
              <w:lastRenderedPageBreak/>
              <w:t>действующим законодательством</w:t>
            </w:r>
          </w:p>
        </w:tc>
        <w:tc>
          <w:tcPr>
            <w:tcW w:w="3686" w:type="dxa"/>
          </w:tcPr>
          <w:p w14:paraId="7AD38D64" w14:textId="1C1A5539" w:rsidR="007F6610" w:rsidRPr="00B160D8" w:rsidRDefault="007F6610" w:rsidP="00272A48">
            <w:pPr>
              <w:rPr>
                <w:rFonts w:cs="Liberation Serif"/>
                <w:sz w:val="22"/>
                <w:szCs w:val="22"/>
              </w:rPr>
            </w:pPr>
            <w:r w:rsidRPr="00B160D8">
              <w:rPr>
                <w:rFonts w:cs="Liberation Serif"/>
                <w:sz w:val="22"/>
                <w:szCs w:val="22"/>
              </w:rPr>
              <w:lastRenderedPageBreak/>
              <w:t>1.</w:t>
            </w:r>
            <w:r w:rsidR="00272A48">
              <w:rPr>
                <w:rFonts w:cs="Liberation Serif"/>
                <w:sz w:val="22"/>
                <w:szCs w:val="22"/>
              </w:rPr>
              <w:t xml:space="preserve"> </w:t>
            </w:r>
            <w:r w:rsidRPr="00B160D8">
              <w:rPr>
                <w:rFonts w:cs="Liberation Serif"/>
                <w:sz w:val="22"/>
                <w:szCs w:val="22"/>
              </w:rPr>
              <w:t>Необоснованное согласование или необоснованный отказ в согласовании предоставления в аренду нежилых помещений.</w:t>
            </w:r>
          </w:p>
          <w:p w14:paraId="5015EF7D" w14:textId="169C7F7A" w:rsidR="0016272D" w:rsidRPr="00B160D8" w:rsidRDefault="007F6610" w:rsidP="00272A48">
            <w:pPr>
              <w:rPr>
                <w:rFonts w:cs="Liberation Serif"/>
                <w:sz w:val="22"/>
                <w:szCs w:val="22"/>
              </w:rPr>
            </w:pPr>
            <w:r w:rsidRPr="00B160D8">
              <w:rPr>
                <w:rFonts w:cs="Liberation Serif"/>
                <w:sz w:val="22"/>
                <w:szCs w:val="22"/>
              </w:rPr>
              <w:lastRenderedPageBreak/>
              <w:t>2. Необоснованное занижение арендной платы за передаваемое в аренду нежилое помещение или установление иных условий аренды, в пользу арендатора в обмен на полученное (обещанное) вознаграждение</w:t>
            </w:r>
          </w:p>
        </w:tc>
        <w:tc>
          <w:tcPr>
            <w:tcW w:w="1984" w:type="dxa"/>
          </w:tcPr>
          <w:p w14:paraId="11E417A4" w14:textId="77777777" w:rsidR="00DB6CBF" w:rsidRDefault="00DB6CBF" w:rsidP="00DB6CBF">
            <w:pPr>
              <w:jc w:val="center"/>
              <w:rPr>
                <w:rFonts w:cs="Liberation Serif"/>
                <w:sz w:val="22"/>
                <w:szCs w:val="22"/>
              </w:rPr>
            </w:pPr>
            <w:r w:rsidRPr="00B160D8">
              <w:rPr>
                <w:rFonts w:cs="Liberation Serif"/>
                <w:sz w:val="22"/>
                <w:szCs w:val="22"/>
              </w:rPr>
              <w:lastRenderedPageBreak/>
              <w:t xml:space="preserve">Директор, </w:t>
            </w:r>
            <w:r>
              <w:rPr>
                <w:rFonts w:cs="Liberation Serif"/>
                <w:sz w:val="22"/>
                <w:szCs w:val="22"/>
              </w:rPr>
              <w:t xml:space="preserve">главный инженер, заместитель директора </w:t>
            </w:r>
          </w:p>
          <w:p w14:paraId="766B99CF" w14:textId="77777777" w:rsidR="00DB6CBF" w:rsidRPr="00B160D8" w:rsidRDefault="00DB6CBF" w:rsidP="00DB6CBF">
            <w:pPr>
              <w:jc w:val="center"/>
              <w:rPr>
                <w:rFonts w:cs="Liberation Serif"/>
                <w:sz w:val="22"/>
                <w:szCs w:val="22"/>
              </w:rPr>
            </w:pPr>
            <w:r>
              <w:rPr>
                <w:rFonts w:cs="Liberation Serif"/>
                <w:sz w:val="22"/>
                <w:szCs w:val="22"/>
              </w:rPr>
              <w:lastRenderedPageBreak/>
              <w:t>по транспорту, заместитель директора по общим вопросам</w:t>
            </w:r>
            <w:r w:rsidRPr="00B160D8">
              <w:rPr>
                <w:rFonts w:cs="Liberation Serif"/>
                <w:sz w:val="22"/>
                <w:szCs w:val="22"/>
              </w:rPr>
              <w:t>,</w:t>
            </w:r>
          </w:p>
          <w:p w14:paraId="18F892FD" w14:textId="77777777" w:rsidR="00DB6CBF" w:rsidRDefault="00DB6CBF" w:rsidP="00DB6CBF">
            <w:pPr>
              <w:jc w:val="center"/>
              <w:rPr>
                <w:rFonts w:cs="Liberation Serif"/>
                <w:sz w:val="22"/>
                <w:szCs w:val="22"/>
              </w:rPr>
            </w:pPr>
            <w:r>
              <w:rPr>
                <w:rFonts w:cs="Liberation Serif"/>
                <w:sz w:val="22"/>
                <w:szCs w:val="22"/>
              </w:rPr>
              <w:t xml:space="preserve">ведущий </w:t>
            </w:r>
            <w:r w:rsidRPr="00B160D8">
              <w:rPr>
                <w:rFonts w:cs="Liberation Serif"/>
                <w:sz w:val="22"/>
                <w:szCs w:val="22"/>
              </w:rPr>
              <w:t xml:space="preserve">специалист </w:t>
            </w:r>
          </w:p>
          <w:p w14:paraId="749174FC" w14:textId="132B9FE5" w:rsidR="0016272D" w:rsidRPr="00B160D8" w:rsidRDefault="00DB6CBF" w:rsidP="00DB6CBF">
            <w:pPr>
              <w:jc w:val="center"/>
              <w:rPr>
                <w:rFonts w:cs="Liberation Serif"/>
                <w:sz w:val="22"/>
                <w:szCs w:val="22"/>
              </w:rPr>
            </w:pPr>
            <w:r w:rsidRPr="00B160D8">
              <w:rPr>
                <w:rFonts w:cs="Liberation Serif"/>
                <w:sz w:val="22"/>
                <w:szCs w:val="22"/>
              </w:rPr>
              <w:t>по закупкам</w:t>
            </w:r>
          </w:p>
        </w:tc>
        <w:tc>
          <w:tcPr>
            <w:tcW w:w="1134" w:type="dxa"/>
          </w:tcPr>
          <w:p w14:paraId="0B41DAF1" w14:textId="7F0C32D9" w:rsidR="0016272D" w:rsidRPr="00B160D8" w:rsidRDefault="007F6610" w:rsidP="00FB0417">
            <w:pPr>
              <w:jc w:val="center"/>
              <w:rPr>
                <w:rFonts w:cs="Liberation Serif"/>
                <w:sz w:val="22"/>
                <w:szCs w:val="22"/>
              </w:rPr>
            </w:pPr>
            <w:r w:rsidRPr="00B160D8">
              <w:rPr>
                <w:rFonts w:cs="Liberation Serif"/>
                <w:sz w:val="22"/>
                <w:szCs w:val="22"/>
              </w:rPr>
              <w:lastRenderedPageBreak/>
              <w:t>Средняя</w:t>
            </w:r>
          </w:p>
        </w:tc>
        <w:tc>
          <w:tcPr>
            <w:tcW w:w="3261" w:type="dxa"/>
          </w:tcPr>
          <w:p w14:paraId="4292ECC2" w14:textId="0BA1DF93" w:rsidR="007F6610" w:rsidRPr="00B160D8" w:rsidRDefault="007F6610" w:rsidP="00272A48">
            <w:pPr>
              <w:rPr>
                <w:rFonts w:cs="Liberation Serif"/>
                <w:sz w:val="22"/>
                <w:szCs w:val="22"/>
              </w:rPr>
            </w:pPr>
            <w:r w:rsidRPr="00B160D8">
              <w:rPr>
                <w:rFonts w:cs="Liberation Serif"/>
                <w:sz w:val="22"/>
                <w:szCs w:val="22"/>
              </w:rPr>
              <w:t>1.</w:t>
            </w:r>
            <w:r w:rsidR="00DB6CBF">
              <w:rPr>
                <w:rFonts w:cs="Liberation Serif"/>
                <w:sz w:val="22"/>
                <w:szCs w:val="22"/>
              </w:rPr>
              <w:t xml:space="preserve"> </w:t>
            </w:r>
            <w:r w:rsidRPr="00B160D8">
              <w:rPr>
                <w:rFonts w:cs="Liberation Serif"/>
                <w:sz w:val="22"/>
                <w:szCs w:val="22"/>
              </w:rPr>
              <w:t>Установление четкой регламентации порядка и сроков совершения действий сотрудниками.</w:t>
            </w:r>
          </w:p>
          <w:p w14:paraId="7878F889" w14:textId="5C0AB389" w:rsidR="0016272D" w:rsidRPr="00B160D8" w:rsidRDefault="007F6610" w:rsidP="00272A48">
            <w:pPr>
              <w:rPr>
                <w:rFonts w:cs="Liberation Serif"/>
                <w:sz w:val="22"/>
                <w:szCs w:val="22"/>
              </w:rPr>
            </w:pPr>
            <w:r w:rsidRPr="00B160D8">
              <w:rPr>
                <w:rFonts w:cs="Liberation Serif"/>
                <w:sz w:val="22"/>
                <w:szCs w:val="22"/>
              </w:rPr>
              <w:lastRenderedPageBreak/>
              <w:t>2.</w:t>
            </w:r>
            <w:r w:rsidR="00DB6CBF">
              <w:rPr>
                <w:rFonts w:cs="Liberation Serif"/>
                <w:sz w:val="22"/>
                <w:szCs w:val="22"/>
              </w:rPr>
              <w:t xml:space="preserve"> </w:t>
            </w:r>
            <w:r w:rsidRPr="00B160D8">
              <w:rPr>
                <w:rFonts w:cs="Liberation Serif"/>
                <w:sz w:val="22"/>
                <w:szCs w:val="22"/>
              </w:rPr>
              <w:t>Установление четкого регламентированного способа совершения действий должностным лицом, а также размера арендной платы и иных условий договора аренды</w:t>
            </w:r>
          </w:p>
        </w:tc>
      </w:tr>
    </w:tbl>
    <w:p w14:paraId="7595658D" w14:textId="1E0A0A5E" w:rsidR="002B030F" w:rsidRPr="00B160D8" w:rsidRDefault="002B030F" w:rsidP="002B030F">
      <w:pPr>
        <w:jc w:val="center"/>
        <w:rPr>
          <w:rFonts w:cs="Liberation Serif"/>
          <w:b/>
          <w:bCs/>
          <w:sz w:val="22"/>
          <w:szCs w:val="22"/>
        </w:rPr>
      </w:pPr>
    </w:p>
    <w:p w14:paraId="799FAAFC" w14:textId="7D6F79BE" w:rsidR="00C1001A" w:rsidRPr="00B160D8" w:rsidRDefault="00C1001A" w:rsidP="00E94900">
      <w:pPr>
        <w:pStyle w:val="Default"/>
        <w:spacing w:after="47"/>
        <w:rPr>
          <w:rFonts w:ascii="Liberation Serif" w:hAnsi="Liberation Serif" w:cs="Liberation Serif"/>
          <w:sz w:val="22"/>
          <w:szCs w:val="22"/>
        </w:rPr>
      </w:pPr>
    </w:p>
    <w:p w14:paraId="389E732C" w14:textId="31B53048" w:rsidR="00C1001A" w:rsidRPr="00B160D8" w:rsidRDefault="00C1001A" w:rsidP="00E94900">
      <w:pPr>
        <w:pStyle w:val="Default"/>
        <w:spacing w:after="47"/>
        <w:rPr>
          <w:rFonts w:ascii="Liberation Serif" w:hAnsi="Liberation Serif" w:cs="Liberation Serif"/>
          <w:sz w:val="22"/>
          <w:szCs w:val="22"/>
        </w:rPr>
      </w:pPr>
    </w:p>
    <w:p w14:paraId="6BEE45C0" w14:textId="77777777" w:rsidR="002B030F" w:rsidRPr="00B160D8" w:rsidRDefault="002B030F" w:rsidP="002B030F">
      <w:pPr>
        <w:jc w:val="center"/>
        <w:rPr>
          <w:rFonts w:cs="Liberation Serif"/>
          <w:sz w:val="22"/>
          <w:szCs w:val="22"/>
        </w:rPr>
      </w:pPr>
    </w:p>
    <w:sectPr w:rsidR="002B030F" w:rsidRPr="00B160D8" w:rsidSect="00DB6CBF">
      <w:headerReference w:type="default" r:id="rId7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16397" w14:textId="77777777" w:rsidR="00E206CF" w:rsidRDefault="00E206CF" w:rsidP="00DB6CBF">
      <w:pPr>
        <w:spacing w:after="0" w:line="240" w:lineRule="auto"/>
      </w:pPr>
      <w:r>
        <w:separator/>
      </w:r>
    </w:p>
  </w:endnote>
  <w:endnote w:type="continuationSeparator" w:id="0">
    <w:p w14:paraId="73FF4E1F" w14:textId="77777777" w:rsidR="00E206CF" w:rsidRDefault="00E206CF" w:rsidP="00DB6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E9851" w14:textId="77777777" w:rsidR="00E206CF" w:rsidRDefault="00E206CF" w:rsidP="00DB6CBF">
      <w:pPr>
        <w:spacing w:after="0" w:line="240" w:lineRule="auto"/>
      </w:pPr>
      <w:r>
        <w:separator/>
      </w:r>
    </w:p>
  </w:footnote>
  <w:footnote w:type="continuationSeparator" w:id="0">
    <w:p w14:paraId="711331D7" w14:textId="77777777" w:rsidR="00E206CF" w:rsidRDefault="00E206CF" w:rsidP="00DB6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9104790"/>
      <w:docPartObj>
        <w:docPartGallery w:val="Page Numbers (Top of Page)"/>
        <w:docPartUnique/>
      </w:docPartObj>
    </w:sdtPr>
    <w:sdtEndPr/>
    <w:sdtContent>
      <w:p w14:paraId="6D285A27" w14:textId="61AB75B0" w:rsidR="00DB6CBF" w:rsidRDefault="00DB6CB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039B34" w14:textId="77777777" w:rsidR="00DB6CBF" w:rsidRDefault="00DB6CB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30F81"/>
    <w:multiLevelType w:val="hybridMultilevel"/>
    <w:tmpl w:val="160AE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D446B"/>
    <w:multiLevelType w:val="hybridMultilevel"/>
    <w:tmpl w:val="6BEE0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30F"/>
    <w:rsid w:val="000D05F9"/>
    <w:rsid w:val="0010316F"/>
    <w:rsid w:val="00147AC9"/>
    <w:rsid w:val="0016272D"/>
    <w:rsid w:val="00272A48"/>
    <w:rsid w:val="00284806"/>
    <w:rsid w:val="002A5DF4"/>
    <w:rsid w:val="002B030F"/>
    <w:rsid w:val="00685942"/>
    <w:rsid w:val="00692064"/>
    <w:rsid w:val="006E4B4F"/>
    <w:rsid w:val="00742FB7"/>
    <w:rsid w:val="00755567"/>
    <w:rsid w:val="00761AD0"/>
    <w:rsid w:val="007F6610"/>
    <w:rsid w:val="008243BD"/>
    <w:rsid w:val="00831F1A"/>
    <w:rsid w:val="0086717D"/>
    <w:rsid w:val="008C4595"/>
    <w:rsid w:val="00961603"/>
    <w:rsid w:val="00991C62"/>
    <w:rsid w:val="00A73D2F"/>
    <w:rsid w:val="00B1525A"/>
    <w:rsid w:val="00B160D8"/>
    <w:rsid w:val="00B27A49"/>
    <w:rsid w:val="00C1001A"/>
    <w:rsid w:val="00CB60A1"/>
    <w:rsid w:val="00D02D7D"/>
    <w:rsid w:val="00DB6CBF"/>
    <w:rsid w:val="00E206CF"/>
    <w:rsid w:val="00E94900"/>
    <w:rsid w:val="00EB27F9"/>
    <w:rsid w:val="00ED64F6"/>
    <w:rsid w:val="00F271F0"/>
    <w:rsid w:val="00F979AE"/>
    <w:rsid w:val="00FB0417"/>
    <w:rsid w:val="00FE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F8A15B"/>
  <w15:chartTrackingRefBased/>
  <w15:docId w15:val="{B59723B3-C40E-481D-A860-198943E3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pacing w:val="2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0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7A49"/>
    <w:pPr>
      <w:ind w:left="720"/>
      <w:contextualSpacing/>
    </w:pPr>
  </w:style>
  <w:style w:type="paragraph" w:customStyle="1" w:styleId="Default">
    <w:name w:val="Default"/>
    <w:rsid w:val="000D05F9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</w:rPr>
  </w:style>
  <w:style w:type="paragraph" w:styleId="a5">
    <w:name w:val="header"/>
    <w:basedOn w:val="a"/>
    <w:link w:val="a6"/>
    <w:uiPriority w:val="99"/>
    <w:unhideWhenUsed/>
    <w:rsid w:val="00DB6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6CBF"/>
  </w:style>
  <w:style w:type="paragraph" w:styleId="a7">
    <w:name w:val="footer"/>
    <w:basedOn w:val="a"/>
    <w:link w:val="a8"/>
    <w:uiPriority w:val="99"/>
    <w:unhideWhenUsed/>
    <w:rsid w:val="00DB6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6CBF"/>
  </w:style>
  <w:style w:type="paragraph" w:styleId="a9">
    <w:name w:val="Balloon Text"/>
    <w:basedOn w:val="a"/>
    <w:link w:val="aa"/>
    <w:uiPriority w:val="99"/>
    <w:semiHidden/>
    <w:unhideWhenUsed/>
    <w:rsid w:val="00147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7A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Отдел кадров</cp:lastModifiedBy>
  <cp:revision>4</cp:revision>
  <cp:lastPrinted>2023-04-11T11:08:00Z</cp:lastPrinted>
  <dcterms:created xsi:type="dcterms:W3CDTF">2023-04-06T09:06:00Z</dcterms:created>
  <dcterms:modified xsi:type="dcterms:W3CDTF">2023-04-12T03:34:00Z</dcterms:modified>
</cp:coreProperties>
</file>